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6750" w14:textId="77777777" w:rsidR="00185429" w:rsidRDefault="00F04DA0" w:rsidP="00F04DA0">
      <w:pPr>
        <w:tabs>
          <w:tab w:val="left" w:pos="142"/>
        </w:tabs>
        <w:spacing w:line="276" w:lineRule="auto"/>
        <w:ind w:left="3828"/>
        <w:rPr>
          <w:rFonts w:ascii="Goldenbook" w:eastAsia="Goldenbook" w:hAnsi="Goldenbook" w:cs="Goldenbook"/>
          <w:sz w:val="36"/>
          <w:szCs w:val="36"/>
        </w:rPr>
      </w:pPr>
      <w:r w:rsidRPr="00383252">
        <w:rPr>
          <w:rFonts w:ascii="Open Sans" w:eastAsia="Goldenbook" w:hAnsi="Open Sans" w:cs="Open Sans"/>
          <w:sz w:val="32"/>
          <w:szCs w:val="36"/>
        </w:rPr>
        <w:t>EGYETEMI KIVÁLÓSÁGI ALAP</w:t>
      </w:r>
      <w:r>
        <w:rPr>
          <w:rFonts w:ascii="Open Sans" w:eastAsia="Goldenbook" w:hAnsi="Open Sans" w:cs="Open Sans"/>
          <w:sz w:val="32"/>
          <w:szCs w:val="36"/>
        </w:rPr>
        <w:br/>
      </w:r>
      <w:r w:rsidRPr="00970E44">
        <w:rPr>
          <w:rFonts w:ascii="Open Sans" w:eastAsia="Goldenbook" w:hAnsi="Open Sans" w:cs="Open Sans"/>
          <w:sz w:val="32"/>
          <w:szCs w:val="36"/>
        </w:rPr>
        <w:t>University Excellence Fund</w:t>
      </w:r>
    </w:p>
    <w:p w14:paraId="15BD4CFE" w14:textId="77777777" w:rsidR="00185429" w:rsidRDefault="00185429">
      <w:pPr>
        <w:tabs>
          <w:tab w:val="left" w:pos="142"/>
        </w:tabs>
        <w:ind w:left="1843"/>
        <w:rPr>
          <w:rFonts w:ascii="Goldenbook" w:eastAsia="Goldenbook" w:hAnsi="Goldenbook" w:cs="Goldenbook"/>
          <w:sz w:val="36"/>
          <w:szCs w:val="36"/>
        </w:rPr>
      </w:pPr>
    </w:p>
    <w:p w14:paraId="1A3F7974" w14:textId="77777777" w:rsidR="00185429" w:rsidRDefault="007E36DB" w:rsidP="0048310D">
      <w:pPr>
        <w:tabs>
          <w:tab w:val="left" w:pos="142"/>
        </w:tabs>
        <w:rPr>
          <w:rFonts w:ascii="Goldenbook" w:eastAsia="Goldenbook" w:hAnsi="Goldenbook" w:cs="Goldenbook"/>
          <w:sz w:val="36"/>
          <w:szCs w:val="36"/>
        </w:rPr>
      </w:pPr>
      <w:r>
        <w:rPr>
          <w:rFonts w:ascii="Goldenbook" w:eastAsia="Goldenbook" w:hAnsi="Goldenbook" w:cs="Goldenbook"/>
          <w:sz w:val="36"/>
          <w:szCs w:val="36"/>
        </w:rPr>
        <w:t xml:space="preserve"> </w:t>
      </w:r>
    </w:p>
    <w:p w14:paraId="10230E11" w14:textId="3C79EC5C" w:rsidR="00F04DA0" w:rsidRDefault="00F04DA0" w:rsidP="00F04DA0">
      <w:pPr>
        <w:tabs>
          <w:tab w:val="left" w:pos="142"/>
        </w:tabs>
        <w:ind w:left="-284" w:right="-141" w:hanging="141"/>
        <w:jc w:val="center"/>
        <w:rPr>
          <w:rFonts w:ascii="Open Sans" w:eastAsia="Open Sans" w:hAnsi="Open Sans" w:cs="Open Sans"/>
          <w:sz w:val="32"/>
          <w:szCs w:val="30"/>
        </w:rPr>
      </w:pPr>
      <w:r>
        <w:rPr>
          <w:rFonts w:ascii="Open Sans" w:eastAsia="Open Sans" w:hAnsi="Open Sans" w:cs="Open Sans"/>
          <w:sz w:val="32"/>
          <w:szCs w:val="30"/>
        </w:rPr>
        <w:t>Application form / p</w:t>
      </w:r>
      <w:r w:rsidRPr="00383252">
        <w:rPr>
          <w:rFonts w:ascii="Open Sans" w:eastAsia="Open Sans" w:hAnsi="Open Sans" w:cs="Open Sans"/>
          <w:sz w:val="32"/>
          <w:szCs w:val="30"/>
        </w:rPr>
        <w:t>ályázati adatlap</w:t>
      </w:r>
      <w:r w:rsidR="00B52F3A">
        <w:rPr>
          <w:rFonts w:ascii="Open Sans" w:eastAsia="Open Sans" w:hAnsi="Open Sans" w:cs="Open Sans"/>
          <w:sz w:val="32"/>
          <w:szCs w:val="30"/>
        </w:rPr>
        <w:t xml:space="preserve"> for EKA_MES</w:t>
      </w:r>
      <w:r>
        <w:rPr>
          <w:rFonts w:ascii="Open Sans" w:eastAsia="Open Sans" w:hAnsi="Open Sans" w:cs="Open Sans"/>
          <w:sz w:val="32"/>
          <w:szCs w:val="30"/>
        </w:rPr>
        <w:t>_2</w:t>
      </w:r>
      <w:r w:rsidR="00406231">
        <w:rPr>
          <w:rFonts w:ascii="Open Sans" w:eastAsia="Open Sans" w:hAnsi="Open Sans" w:cs="Open Sans"/>
          <w:sz w:val="32"/>
          <w:szCs w:val="30"/>
        </w:rPr>
        <w:t>4</w:t>
      </w:r>
    </w:p>
    <w:p w14:paraId="2BDF5B1F" w14:textId="77777777" w:rsidR="00185429" w:rsidRDefault="00185429">
      <w:pPr>
        <w:tabs>
          <w:tab w:val="left" w:pos="142"/>
        </w:tabs>
        <w:spacing w:after="120" w:line="276" w:lineRule="auto"/>
        <w:ind w:left="-284" w:right="-141" w:firstLine="2410"/>
        <w:jc w:val="both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38"/>
        <w:gridCol w:w="6912"/>
      </w:tblGrid>
      <w:tr w:rsidR="00F04DA0" w:rsidRPr="003B51D2" w14:paraId="09DC3EAB" w14:textId="77777777" w:rsidTr="00F04DA0">
        <w:trPr>
          <w:trHeight w:val="597"/>
        </w:trPr>
        <w:tc>
          <w:tcPr>
            <w:tcW w:w="1693" w:type="pct"/>
            <w:shd w:val="clear" w:color="auto" w:fill="F2F2F2" w:themeFill="background1" w:themeFillShade="F2"/>
          </w:tcPr>
          <w:p w14:paraId="32B78FE6" w14:textId="77777777" w:rsidR="00F04DA0" w:rsidRPr="00383252" w:rsidRDefault="00F04DA0" w:rsidP="00F04DA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EPER ID of application (in the top right corner of EPER adatlap)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/ A pályázat 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EPER 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azonosítója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(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az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EPER adatlap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 jobb felső sarkában</w:t>
            </w:r>
            <w:r w:rsidRPr="00383252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)</w:t>
            </w:r>
          </w:p>
        </w:tc>
        <w:tc>
          <w:tcPr>
            <w:tcW w:w="3307" w:type="pct"/>
            <w:vAlign w:val="center"/>
          </w:tcPr>
          <w:p w14:paraId="47184A03" w14:textId="77777777" w:rsidR="00F04DA0" w:rsidRPr="003B51D2" w:rsidRDefault="00F04DA0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04DA0" w:rsidRPr="003B51D2" w14:paraId="16E7E0D5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615CD6F9" w14:textId="77777777" w:rsidR="00F04DA0" w:rsidRPr="00383252" w:rsidRDefault="00F04DA0" w:rsidP="00F04DA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Name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 xml:space="preserve">, title and department of </w:t>
            </w:r>
            <w:r w:rsidRPr="0067736F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applicant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/ A pályázó neve, beosztása és szervezeti egysége</w:t>
            </w:r>
          </w:p>
        </w:tc>
        <w:tc>
          <w:tcPr>
            <w:tcW w:w="3307" w:type="pct"/>
            <w:vAlign w:val="center"/>
          </w:tcPr>
          <w:p w14:paraId="41AFF8C8" w14:textId="77777777" w:rsidR="00F04DA0" w:rsidRPr="003B51D2" w:rsidRDefault="00F04DA0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D41733" w:rsidRPr="003B51D2" w14:paraId="09209DED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58A90C7E" w14:textId="77777777" w:rsidR="00A137CE" w:rsidRPr="003B51D2" w:rsidRDefault="00917C39" w:rsidP="00D47D57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Name of </w:t>
            </w:r>
            <w:r w:rsidR="00D47D57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master degree program</w:t>
            </w:r>
            <w:r w:rsidR="00F04DA0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A mesterszak neve</w:t>
            </w:r>
          </w:p>
        </w:tc>
        <w:tc>
          <w:tcPr>
            <w:tcW w:w="3307" w:type="pct"/>
            <w:vAlign w:val="center"/>
          </w:tcPr>
          <w:p w14:paraId="685111B1" w14:textId="77777777" w:rsidR="007B7E69" w:rsidRPr="003B51D2" w:rsidRDefault="007B7E69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D47D57" w:rsidRPr="003B51D2" w14:paraId="59864AB9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435752C8" w14:textId="77777777" w:rsidR="00D47D57" w:rsidRDefault="00D47D57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Member universities</w:t>
            </w:r>
            <w:r w:rsidR="00F04DA0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Képzésben résztvevő egyetemek</w:t>
            </w:r>
          </w:p>
        </w:tc>
        <w:tc>
          <w:tcPr>
            <w:tcW w:w="3307" w:type="pct"/>
            <w:vAlign w:val="center"/>
          </w:tcPr>
          <w:p w14:paraId="080F99A7" w14:textId="77777777" w:rsidR="00D47D57" w:rsidRPr="003B51D2" w:rsidRDefault="00D47D57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F47F5" w:rsidRPr="003B51D2" w14:paraId="388A335C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0FED77BF" w14:textId="77777777" w:rsidR="00FF47F5" w:rsidRDefault="00912237" w:rsidP="00A137CE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Preliminary e</w:t>
            </w:r>
            <w:r w:rsidR="00E6065D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>ducation</w:t>
            </w:r>
            <w:r w:rsidR="00FF47F5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plan</w:t>
            </w:r>
            <w:r w:rsidR="00F04DA0">
              <w:rPr>
                <w:rFonts w:ascii="Open Sans" w:eastAsia="Open Sans" w:hAnsi="Open Sans" w:cs="Open Sans"/>
                <w:sz w:val="22"/>
                <w:szCs w:val="22"/>
                <w:lang w:val="en-GB"/>
              </w:rPr>
              <w:t xml:space="preserve"> / Előzetes képzési terv</w:t>
            </w:r>
          </w:p>
        </w:tc>
        <w:tc>
          <w:tcPr>
            <w:tcW w:w="3307" w:type="pct"/>
            <w:vAlign w:val="center"/>
          </w:tcPr>
          <w:p w14:paraId="24179A61" w14:textId="77777777" w:rsidR="00FF47F5" w:rsidRPr="003B51D2" w:rsidRDefault="00FF47F5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04DA0" w:rsidRPr="003B51D2" w14:paraId="46AF89BF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28E12C23" w14:textId="77777777" w:rsidR="00F04DA0" w:rsidRDefault="00F04DA0" w:rsidP="00F04DA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Any additional information / Egyéb további információ</w:t>
            </w:r>
          </w:p>
        </w:tc>
        <w:tc>
          <w:tcPr>
            <w:tcW w:w="3307" w:type="pct"/>
            <w:vAlign w:val="center"/>
          </w:tcPr>
          <w:p w14:paraId="6166FAC7" w14:textId="77777777" w:rsidR="00F04DA0" w:rsidRPr="003B51D2" w:rsidRDefault="00F04DA0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  <w:tr w:rsidR="00F04DA0" w:rsidRPr="003B51D2" w14:paraId="5F5FD1B1" w14:textId="77777777" w:rsidTr="00F04DA0">
        <w:trPr>
          <w:trHeight w:val="291"/>
        </w:trPr>
        <w:tc>
          <w:tcPr>
            <w:tcW w:w="1693" w:type="pct"/>
            <w:shd w:val="clear" w:color="auto" w:fill="F2F2F2" w:themeFill="background1" w:themeFillShade="F2"/>
          </w:tcPr>
          <w:p w14:paraId="57443BFA" w14:textId="7C1D114D" w:rsidR="00F04DA0" w:rsidRPr="00383252" w:rsidRDefault="00F04DA0" w:rsidP="00F04DA0">
            <w:pPr>
              <w:spacing w:before="60" w:after="60"/>
              <w:ind w:right="-142"/>
              <w:rPr>
                <w:rFonts w:ascii="Open Sans" w:eastAsia="Open Sans" w:hAnsi="Open Sans" w:cs="Open Sans"/>
                <w:sz w:val="20"/>
                <w:szCs w:val="22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Budget plan – according to the attached “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EKA_penzugyi terv_2</w:t>
            </w:r>
            <w:r w:rsidR="00406231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4</w:t>
            </w:r>
            <w:r w:rsidRPr="0023408E"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.xlsx</w:t>
            </w:r>
            <w:r>
              <w:rPr>
                <w:rFonts w:ascii="Open Sans" w:eastAsia="Open Sans" w:hAnsi="Open Sans" w:cs="Open Sans"/>
                <w:sz w:val="20"/>
                <w:szCs w:val="22"/>
                <w:lang w:val="en-GB"/>
              </w:rPr>
              <w:t>” file / Pénzügyi terv a csatolt sablon szerint</w:t>
            </w:r>
          </w:p>
        </w:tc>
        <w:tc>
          <w:tcPr>
            <w:tcW w:w="3307" w:type="pct"/>
            <w:vAlign w:val="center"/>
          </w:tcPr>
          <w:p w14:paraId="6FBDCC9F" w14:textId="77777777" w:rsidR="00F04DA0" w:rsidRPr="003B51D2" w:rsidRDefault="00F04DA0" w:rsidP="00F04DA0">
            <w:pPr>
              <w:ind w:right="-141"/>
              <w:rPr>
                <w:rFonts w:ascii="Open Sans" w:eastAsia="Open Sans" w:hAnsi="Open Sans" w:cs="Open Sans"/>
                <w:sz w:val="22"/>
                <w:szCs w:val="22"/>
                <w:lang w:val="en-GB"/>
              </w:rPr>
            </w:pPr>
          </w:p>
        </w:tc>
      </w:tr>
    </w:tbl>
    <w:p w14:paraId="79FC5CB9" w14:textId="77777777" w:rsidR="00185429" w:rsidRDefault="00185429">
      <w:pPr>
        <w:ind w:right="-141"/>
        <w:rPr>
          <w:rFonts w:ascii="Open Sans" w:eastAsia="Open Sans" w:hAnsi="Open Sans" w:cs="Open Sans"/>
          <w:sz w:val="22"/>
          <w:szCs w:val="22"/>
        </w:rPr>
      </w:pPr>
    </w:p>
    <w:sectPr w:rsidR="00185429" w:rsidSect="00F04DA0">
      <w:headerReference w:type="first" r:id="rId7"/>
      <w:pgSz w:w="11900" w:h="16840"/>
      <w:pgMar w:top="720" w:right="720" w:bottom="720" w:left="720" w:header="708" w:footer="716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9FA0" w14:textId="77777777" w:rsidR="00CB1DA7" w:rsidRDefault="00CB1DA7">
      <w:r>
        <w:separator/>
      </w:r>
    </w:p>
  </w:endnote>
  <w:endnote w:type="continuationSeparator" w:id="0">
    <w:p w14:paraId="75F5E9C9" w14:textId="77777777" w:rsidR="00CB1DA7" w:rsidRDefault="00C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oldenbook">
    <w:altName w:val="Calibri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BB8C" w14:textId="77777777" w:rsidR="00CB1DA7" w:rsidRDefault="00CB1DA7">
      <w:r>
        <w:separator/>
      </w:r>
    </w:p>
  </w:footnote>
  <w:footnote w:type="continuationSeparator" w:id="0">
    <w:p w14:paraId="101495A0" w14:textId="77777777" w:rsidR="00CB1DA7" w:rsidRDefault="00C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80D2" w14:textId="77777777" w:rsidR="00185429" w:rsidRDefault="000F3A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CEE26A" wp14:editId="0FD0C245">
          <wp:simplePos x="0" y="0"/>
          <wp:positionH relativeFrom="page">
            <wp:align>right</wp:align>
          </wp:positionH>
          <wp:positionV relativeFrom="paragraph">
            <wp:posOffset>-442375</wp:posOffset>
          </wp:positionV>
          <wp:extent cx="7552329" cy="106776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329" cy="106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DDF77" w14:textId="77777777" w:rsidR="00185429" w:rsidRDefault="007E3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29"/>
    <w:rsid w:val="000A4584"/>
    <w:rsid w:val="000F3ACB"/>
    <w:rsid w:val="00185429"/>
    <w:rsid w:val="003B51D2"/>
    <w:rsid w:val="00406231"/>
    <w:rsid w:val="0048310D"/>
    <w:rsid w:val="004E128F"/>
    <w:rsid w:val="00734091"/>
    <w:rsid w:val="007B7E69"/>
    <w:rsid w:val="007E36DB"/>
    <w:rsid w:val="0089514D"/>
    <w:rsid w:val="00905B04"/>
    <w:rsid w:val="00906D2D"/>
    <w:rsid w:val="00912237"/>
    <w:rsid w:val="00917C39"/>
    <w:rsid w:val="00A137CE"/>
    <w:rsid w:val="00B52F3A"/>
    <w:rsid w:val="00CB1DA7"/>
    <w:rsid w:val="00D41733"/>
    <w:rsid w:val="00D47D57"/>
    <w:rsid w:val="00E6065D"/>
    <w:rsid w:val="00EE3215"/>
    <w:rsid w:val="00F04DA0"/>
    <w:rsid w:val="00F3648F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BCB30F"/>
  <w15:docId w15:val="{4E0ED300-F48B-45D3-A91F-6B4FC00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51297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974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A1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6hLIQJ7dcPYED4d6/a/THCz59w==">AMUW2mXH94QqxIAz5hTvY77rywF3YfJxCnRjoOJxIaE4Uku525KLk9dZmaTmy4pKdkUQw9RPeEeiu+wSRNc72MEPckMHxPqu8SqOl+ODNl6B//h95avfZFVLfTDi+tJCe7YkYphb+KxQ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Dukay-Szabó Szilvia</cp:lastModifiedBy>
  <cp:revision>7</cp:revision>
  <dcterms:created xsi:type="dcterms:W3CDTF">2022-03-01T13:26:00Z</dcterms:created>
  <dcterms:modified xsi:type="dcterms:W3CDTF">2024-05-30T20:36:00Z</dcterms:modified>
</cp:coreProperties>
</file>