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B302" w14:textId="77777777" w:rsidR="00185429" w:rsidRDefault="00993184" w:rsidP="00993184">
      <w:pPr>
        <w:tabs>
          <w:tab w:val="left" w:pos="142"/>
        </w:tabs>
        <w:spacing w:line="276" w:lineRule="auto"/>
        <w:ind w:left="3828"/>
        <w:rPr>
          <w:rFonts w:ascii="Goldenbook" w:eastAsia="Goldenbook" w:hAnsi="Goldenbook" w:cs="Goldenbook"/>
          <w:sz w:val="36"/>
          <w:szCs w:val="36"/>
        </w:rPr>
      </w:pPr>
      <w:r w:rsidRPr="00383252">
        <w:rPr>
          <w:rFonts w:ascii="Open Sans" w:eastAsia="Goldenbook" w:hAnsi="Open Sans" w:cs="Open Sans"/>
          <w:sz w:val="32"/>
          <w:szCs w:val="36"/>
        </w:rPr>
        <w:t>EGYETEMI KIVÁLÓSÁGI ALAP</w:t>
      </w:r>
      <w:r>
        <w:rPr>
          <w:rFonts w:ascii="Open Sans" w:eastAsia="Goldenbook" w:hAnsi="Open Sans" w:cs="Open Sans"/>
          <w:sz w:val="32"/>
          <w:szCs w:val="36"/>
        </w:rPr>
        <w:br/>
      </w:r>
      <w:r w:rsidRPr="00970E44">
        <w:rPr>
          <w:rFonts w:ascii="Open Sans" w:eastAsia="Goldenbook" w:hAnsi="Open Sans" w:cs="Open Sans"/>
          <w:sz w:val="32"/>
          <w:szCs w:val="36"/>
        </w:rPr>
        <w:t>University Excellence Fund</w:t>
      </w:r>
    </w:p>
    <w:p w14:paraId="3142FB97" w14:textId="77777777" w:rsidR="00185429" w:rsidRDefault="00185429">
      <w:pPr>
        <w:tabs>
          <w:tab w:val="left" w:pos="142"/>
        </w:tabs>
        <w:ind w:left="1843"/>
        <w:rPr>
          <w:rFonts w:ascii="Goldenbook" w:eastAsia="Goldenbook" w:hAnsi="Goldenbook" w:cs="Goldenbook"/>
          <w:sz w:val="36"/>
          <w:szCs w:val="36"/>
        </w:rPr>
      </w:pPr>
    </w:p>
    <w:p w14:paraId="71BA9B9B" w14:textId="148CDAD6" w:rsidR="00993184" w:rsidRDefault="00993184" w:rsidP="00993184">
      <w:pPr>
        <w:tabs>
          <w:tab w:val="left" w:pos="142"/>
        </w:tabs>
        <w:ind w:left="-284" w:right="-141" w:hanging="141"/>
        <w:jc w:val="center"/>
        <w:rPr>
          <w:rFonts w:ascii="Open Sans" w:eastAsia="Open Sans" w:hAnsi="Open Sans" w:cs="Open Sans"/>
          <w:sz w:val="32"/>
          <w:szCs w:val="30"/>
        </w:rPr>
      </w:pPr>
      <w:r>
        <w:rPr>
          <w:rFonts w:ascii="Open Sans" w:eastAsia="Open Sans" w:hAnsi="Open Sans" w:cs="Open Sans"/>
          <w:sz w:val="32"/>
          <w:szCs w:val="30"/>
        </w:rPr>
        <w:t>Application form / p</w:t>
      </w:r>
      <w:r w:rsidRPr="00383252">
        <w:rPr>
          <w:rFonts w:ascii="Open Sans" w:eastAsia="Open Sans" w:hAnsi="Open Sans" w:cs="Open Sans"/>
          <w:sz w:val="32"/>
          <w:szCs w:val="30"/>
        </w:rPr>
        <w:t>ályázati adatlap</w:t>
      </w:r>
      <w:r>
        <w:rPr>
          <w:rFonts w:ascii="Open Sans" w:eastAsia="Open Sans" w:hAnsi="Open Sans" w:cs="Open Sans"/>
          <w:sz w:val="32"/>
          <w:szCs w:val="30"/>
        </w:rPr>
        <w:t xml:space="preserve"> for EKA_EUP_2</w:t>
      </w:r>
      <w:r w:rsidR="007075AC">
        <w:rPr>
          <w:rFonts w:ascii="Open Sans" w:eastAsia="Open Sans" w:hAnsi="Open Sans" w:cs="Open Sans"/>
          <w:sz w:val="32"/>
          <w:szCs w:val="30"/>
        </w:rPr>
        <w:t>5</w:t>
      </w:r>
      <w:r>
        <w:rPr>
          <w:rFonts w:ascii="Open Sans" w:eastAsia="Open Sans" w:hAnsi="Open Sans" w:cs="Open Sans"/>
          <w:sz w:val="32"/>
          <w:szCs w:val="30"/>
        </w:rPr>
        <w:t xml:space="preserve"> </w:t>
      </w:r>
    </w:p>
    <w:p w14:paraId="1EF07BA7" w14:textId="77777777" w:rsidR="00185429" w:rsidRDefault="00185429">
      <w:pPr>
        <w:tabs>
          <w:tab w:val="left" w:pos="142"/>
        </w:tabs>
        <w:spacing w:after="120" w:line="276" w:lineRule="auto"/>
        <w:ind w:left="-284" w:right="-141" w:firstLine="2410"/>
        <w:jc w:val="both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38"/>
        <w:gridCol w:w="6912"/>
      </w:tblGrid>
      <w:tr w:rsidR="00993184" w:rsidRPr="00993184" w14:paraId="51AE216D" w14:textId="77777777" w:rsidTr="00993184">
        <w:trPr>
          <w:trHeight w:val="597"/>
        </w:trPr>
        <w:tc>
          <w:tcPr>
            <w:tcW w:w="1693" w:type="pct"/>
            <w:shd w:val="clear" w:color="auto" w:fill="F2F2F2" w:themeFill="background1" w:themeFillShade="F2"/>
          </w:tcPr>
          <w:p w14:paraId="0AC47057" w14:textId="77777777" w:rsidR="00993184" w:rsidRPr="00383252" w:rsidRDefault="00993184" w:rsidP="00993184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EPER ID of application (in the top right corner of EPER adatlap)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pályázat 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azonosítója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(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EPER adatlap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jobb felső sarkában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)</w:t>
            </w:r>
          </w:p>
        </w:tc>
        <w:tc>
          <w:tcPr>
            <w:tcW w:w="3307" w:type="pct"/>
          </w:tcPr>
          <w:p w14:paraId="2D1675B3" w14:textId="77777777" w:rsidR="00993184" w:rsidRPr="00993184" w:rsidRDefault="00993184" w:rsidP="00993184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993184" w:rsidRPr="00993184" w14:paraId="14E78F48" w14:textId="77777777" w:rsidTr="00993184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204544CA" w14:textId="77777777" w:rsidR="00993184" w:rsidRPr="00383252" w:rsidRDefault="00993184" w:rsidP="00993184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Name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, title and department of </w:t>
            </w: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applicant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 A pályázó neve, beosztása és szervezeti egysége</w:t>
            </w:r>
          </w:p>
        </w:tc>
        <w:tc>
          <w:tcPr>
            <w:tcW w:w="3307" w:type="pct"/>
          </w:tcPr>
          <w:p w14:paraId="1C6CCC55" w14:textId="77777777" w:rsidR="00993184" w:rsidRPr="00993184" w:rsidRDefault="00993184" w:rsidP="00993184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D41733" w:rsidRPr="00993184" w14:paraId="05B3BD8B" w14:textId="77777777" w:rsidTr="00993184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2706BB1" w14:textId="26693D56" w:rsidR="00A137CE" w:rsidRPr="00993184" w:rsidRDefault="00151098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C</w:t>
            </w:r>
            <w:r w:rsidR="007B7E69"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all</w:t>
            </w:r>
            <w:r w:rsid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F</w:t>
            </w:r>
            <w:r w:rsid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elhívás</w:t>
            </w:r>
            <w:r w:rsidR="009111E8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típusa</w:t>
            </w:r>
          </w:p>
        </w:tc>
        <w:tc>
          <w:tcPr>
            <w:tcW w:w="3307" w:type="pct"/>
          </w:tcPr>
          <w:p w14:paraId="7DE0110E" w14:textId="77777777" w:rsidR="00A137CE" w:rsidRPr="00993184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sdt>
              <w:sdtPr>
                <w:rPr>
                  <w:rFonts w:ascii="Open Sans" w:eastAsia="Open Sans" w:hAnsi="Open Sans" w:cs="Open Sans"/>
                  <w:sz w:val="20"/>
                  <w:szCs w:val="22"/>
                  <w:lang w:val="en-GB"/>
                </w:rPr>
                <w:id w:val="-32967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69" w:rsidRPr="00993184">
                  <w:rPr>
                    <w:rFonts w:ascii="Segoe UI Symbol" w:eastAsia="MS Gothic" w:hAnsi="Segoe UI Symbol" w:cs="Segoe UI Symbol"/>
                    <w:sz w:val="20"/>
                    <w:szCs w:val="22"/>
                    <w:lang w:val="en-GB"/>
                  </w:rPr>
                  <w:t>☐</w:t>
                </w:r>
              </w:sdtContent>
            </w:sdt>
            <w:r w:rsidR="007B7E69"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Excellent Science</w:t>
            </w:r>
          </w:p>
          <w:p w14:paraId="17FB494A" w14:textId="77777777" w:rsidR="007B7E69" w:rsidRPr="00993184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sdt>
              <w:sdtPr>
                <w:rPr>
                  <w:rFonts w:ascii="Open Sans" w:eastAsia="Open Sans" w:hAnsi="Open Sans" w:cs="Open Sans"/>
                  <w:sz w:val="20"/>
                  <w:szCs w:val="22"/>
                  <w:lang w:val="en-GB"/>
                </w:rPr>
                <w:id w:val="-67581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69" w:rsidRPr="00993184">
                  <w:rPr>
                    <w:rFonts w:ascii="Segoe UI Symbol" w:eastAsia="MS Gothic" w:hAnsi="Segoe UI Symbol" w:cs="Segoe UI Symbol"/>
                    <w:sz w:val="20"/>
                    <w:szCs w:val="22"/>
                    <w:lang w:val="en-GB"/>
                  </w:rPr>
                  <w:t>☐</w:t>
                </w:r>
              </w:sdtContent>
            </w:sdt>
            <w:r w:rsidR="007B7E69"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Global Challenges and European Industrial Competitiveness</w:t>
            </w:r>
          </w:p>
          <w:p w14:paraId="1E375175" w14:textId="77777777" w:rsidR="007B7E69" w:rsidRPr="00993184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sdt>
              <w:sdtPr>
                <w:rPr>
                  <w:rFonts w:ascii="Open Sans" w:eastAsia="Open Sans" w:hAnsi="Open Sans" w:cs="Open Sans"/>
                  <w:sz w:val="20"/>
                  <w:szCs w:val="22"/>
                  <w:lang w:val="en-GB"/>
                </w:rPr>
                <w:id w:val="4964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69" w:rsidRPr="00993184">
                  <w:rPr>
                    <w:rFonts w:ascii="Segoe UI Symbol" w:eastAsia="MS Gothic" w:hAnsi="Segoe UI Symbol" w:cs="Segoe UI Symbol"/>
                    <w:sz w:val="20"/>
                    <w:szCs w:val="22"/>
                    <w:lang w:val="en-GB"/>
                  </w:rPr>
                  <w:t>☐</w:t>
                </w:r>
              </w:sdtContent>
            </w:sdt>
            <w:r w:rsidR="007B7E69"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Innovative Europe</w:t>
            </w:r>
          </w:p>
          <w:p w14:paraId="4B3CCA79" w14:textId="77777777" w:rsidR="007B7E69" w:rsidRPr="00993184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sdt>
              <w:sdtPr>
                <w:rPr>
                  <w:rFonts w:ascii="Open Sans" w:eastAsia="Open Sans" w:hAnsi="Open Sans" w:cs="Open Sans"/>
                  <w:sz w:val="20"/>
                  <w:szCs w:val="22"/>
                  <w:lang w:val="en-GB"/>
                </w:rPr>
                <w:id w:val="59868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69" w:rsidRPr="00993184">
                  <w:rPr>
                    <w:rFonts w:ascii="Segoe UI Symbol" w:eastAsia="MS Gothic" w:hAnsi="Segoe UI Symbol" w:cs="Segoe UI Symbol"/>
                    <w:sz w:val="20"/>
                    <w:szCs w:val="22"/>
                    <w:lang w:val="en-GB"/>
                  </w:rPr>
                  <w:t>☐</w:t>
                </w:r>
              </w:sdtContent>
            </w:sdt>
            <w:r w:rsidR="007B7E69"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Widening participation and spreading excellence</w:t>
            </w:r>
          </w:p>
          <w:p w14:paraId="76305D0B" w14:textId="77777777" w:rsidR="007B7E69" w:rsidRPr="00993184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sdt>
              <w:sdtPr>
                <w:rPr>
                  <w:rFonts w:ascii="Open Sans" w:eastAsia="Open Sans" w:hAnsi="Open Sans" w:cs="Open Sans"/>
                  <w:sz w:val="20"/>
                  <w:szCs w:val="22"/>
                  <w:lang w:val="en-GB"/>
                </w:rPr>
                <w:id w:val="1273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69" w:rsidRPr="00993184">
                  <w:rPr>
                    <w:rFonts w:ascii="Segoe UI Symbol" w:eastAsia="MS Gothic" w:hAnsi="Segoe UI Symbol" w:cs="Segoe UI Symbol"/>
                    <w:sz w:val="20"/>
                    <w:szCs w:val="22"/>
                    <w:lang w:val="en-GB"/>
                  </w:rPr>
                  <w:t>☐</w:t>
                </w:r>
              </w:sdtContent>
            </w:sdt>
            <w:r w:rsidR="007B7E69"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Reforming and Enhancing the European R&amp;I system</w:t>
            </w:r>
          </w:p>
          <w:p w14:paraId="386E6E13" w14:textId="77777777" w:rsidR="007B7E69" w:rsidRPr="00993184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sdt>
              <w:sdtPr>
                <w:rPr>
                  <w:rFonts w:ascii="Open Sans" w:eastAsia="Open Sans" w:hAnsi="Open Sans" w:cs="Open Sans"/>
                  <w:sz w:val="20"/>
                  <w:szCs w:val="22"/>
                  <w:lang w:val="en-GB"/>
                </w:rPr>
                <w:id w:val="27160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69" w:rsidRPr="00993184">
                  <w:rPr>
                    <w:rFonts w:ascii="Segoe UI Symbol" w:eastAsia="MS Gothic" w:hAnsi="Segoe UI Symbol" w:cs="Segoe UI Symbol"/>
                    <w:sz w:val="20"/>
                    <w:szCs w:val="22"/>
                    <w:lang w:val="en-GB"/>
                  </w:rPr>
                  <w:t>☐</w:t>
                </w:r>
              </w:sdtContent>
            </w:sdt>
            <w:r w:rsidR="007B7E69"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Asylum, Migration and Integration Fund</w:t>
            </w:r>
          </w:p>
          <w:p w14:paraId="7F81AB23" w14:textId="77777777" w:rsidR="007B7E69" w:rsidRPr="00993184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sdt>
              <w:sdtPr>
                <w:rPr>
                  <w:rFonts w:ascii="Open Sans" w:eastAsia="Open Sans" w:hAnsi="Open Sans" w:cs="Open Sans"/>
                  <w:sz w:val="20"/>
                  <w:szCs w:val="22"/>
                  <w:lang w:val="en-GB"/>
                </w:rPr>
                <w:id w:val="-6297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69" w:rsidRPr="00993184">
                  <w:rPr>
                    <w:rFonts w:ascii="Segoe UI Symbol" w:eastAsia="MS Gothic" w:hAnsi="Segoe UI Symbol" w:cs="Segoe UI Symbol"/>
                    <w:sz w:val="20"/>
                    <w:szCs w:val="22"/>
                    <w:lang w:val="en-GB"/>
                  </w:rPr>
                  <w:t>☐</w:t>
                </w:r>
              </w:sdtContent>
            </w:sdt>
            <w:r w:rsidR="007B7E69"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Citizens, Equality, Rights and Values Programme</w:t>
            </w:r>
          </w:p>
          <w:p w14:paraId="2C8F4E8F" w14:textId="77777777" w:rsidR="007B7E69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sdt>
              <w:sdtPr>
                <w:rPr>
                  <w:rFonts w:ascii="Open Sans" w:eastAsia="Open Sans" w:hAnsi="Open Sans" w:cs="Open Sans"/>
                  <w:sz w:val="20"/>
                  <w:szCs w:val="22"/>
                  <w:lang w:val="en-GB"/>
                </w:rPr>
                <w:id w:val="-14358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69" w:rsidRPr="00993184">
                  <w:rPr>
                    <w:rFonts w:ascii="Segoe UI Symbol" w:eastAsia="MS Gothic" w:hAnsi="Segoe UI Symbol" w:cs="Segoe UI Symbol"/>
                    <w:sz w:val="20"/>
                    <w:szCs w:val="22"/>
                    <w:lang w:val="en-GB"/>
                  </w:rPr>
                  <w:t>☐</w:t>
                </w:r>
              </w:sdtContent>
            </w:sdt>
            <w:r w:rsidR="007B7E69"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r w:rsidR="0089514D"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Erasmus+ Programme</w:t>
            </w:r>
          </w:p>
          <w:p w14:paraId="7FBE4E43" w14:textId="5A817DDC" w:rsidR="007075AC" w:rsidRPr="00993184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sdt>
              <w:sdtPr>
                <w:rPr>
                  <w:rFonts w:ascii="Open Sans" w:eastAsia="Open Sans" w:hAnsi="Open Sans" w:cs="Open Sans"/>
                  <w:sz w:val="20"/>
                  <w:szCs w:val="22"/>
                  <w:lang w:val="en-GB"/>
                </w:rPr>
                <w:id w:val="-63047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2"/>
                    <w:lang w:val="en-GB"/>
                  </w:rPr>
                  <w:t>☐</w:t>
                </w:r>
              </w:sdtContent>
            </w:sdt>
            <w:r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Justice Programme</w:t>
            </w:r>
          </w:p>
          <w:p w14:paraId="226C6D73" w14:textId="70AEB81B" w:rsidR="007B7E69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sdt>
              <w:sdtPr>
                <w:rPr>
                  <w:rFonts w:ascii="Open Sans" w:eastAsia="Open Sans" w:hAnsi="Open Sans" w:cs="Open Sans"/>
                  <w:sz w:val="20"/>
                  <w:szCs w:val="22"/>
                  <w:lang w:val="en-GB"/>
                </w:rPr>
                <w:id w:val="98535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2"/>
                    <w:lang w:val="en-GB"/>
                  </w:rPr>
                  <w:t>☐</w:t>
                </w:r>
              </w:sdtContent>
            </w:sdt>
            <w:r w:rsidR="007B7E69"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Svánci-Magyar Együttműködés Program</w:t>
            </w:r>
          </w:p>
          <w:p w14:paraId="10C58CB5" w14:textId="6EEFC360" w:rsidR="00151098" w:rsidRPr="00993184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sdt>
              <w:sdtPr>
                <w:rPr>
                  <w:rFonts w:ascii="Open Sans" w:eastAsia="Open Sans" w:hAnsi="Open Sans" w:cs="Open Sans"/>
                  <w:sz w:val="20"/>
                  <w:szCs w:val="22"/>
                  <w:lang w:val="en-GB"/>
                </w:rPr>
                <w:id w:val="207739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098" w:rsidRPr="00993184">
                  <w:rPr>
                    <w:rFonts w:ascii="Segoe UI Symbol" w:eastAsia="MS Gothic" w:hAnsi="Segoe UI Symbol" w:cs="Segoe UI Symbol"/>
                    <w:sz w:val="20"/>
                    <w:szCs w:val="22"/>
                    <w:lang w:val="en-GB"/>
                  </w:rPr>
                  <w:t>☐</w:t>
                </w:r>
              </w:sdtContent>
            </w:sdt>
            <w:r w:rsidR="00151098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other: ………………………………………………………………….</w:t>
            </w:r>
          </w:p>
        </w:tc>
      </w:tr>
      <w:tr w:rsidR="00F266A3" w:rsidRPr="00993184" w14:paraId="41945D4D" w14:textId="77777777" w:rsidTr="00993184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288A6A51" w14:textId="63D0404C" w:rsidR="00F266A3" w:rsidRDefault="00F266A3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Link of the call / A felhívás linkje</w:t>
            </w:r>
          </w:p>
        </w:tc>
        <w:tc>
          <w:tcPr>
            <w:tcW w:w="3307" w:type="pct"/>
          </w:tcPr>
          <w:p w14:paraId="611D7167" w14:textId="77777777" w:rsidR="00F266A3" w:rsidRDefault="00F266A3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7B7E69" w:rsidRPr="00993184" w14:paraId="7B26967A" w14:textId="77777777" w:rsidTr="00993184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5B7B4367" w14:textId="7F2735A7" w:rsidR="007B7E69" w:rsidRPr="00993184" w:rsidRDefault="007B7E69" w:rsidP="00993184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Title of proposal</w:t>
            </w:r>
            <w:r w:rsidR="00993184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benyújtott pályázat címe</w:t>
            </w:r>
          </w:p>
        </w:tc>
        <w:tc>
          <w:tcPr>
            <w:tcW w:w="3307" w:type="pct"/>
          </w:tcPr>
          <w:p w14:paraId="22D5B251" w14:textId="77777777" w:rsidR="007B7E69" w:rsidRPr="00993184" w:rsidRDefault="007B7E69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151098" w:rsidRPr="00993184" w14:paraId="44AC0DFD" w14:textId="77777777" w:rsidTr="00993184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033961E7" w14:textId="3D6925A2" w:rsidR="00151098" w:rsidRPr="00993184" w:rsidRDefault="00F266A3" w:rsidP="00993184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Requested / received g</w:t>
            </w:r>
            <w:r w:rsidR="00151098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rant amount /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Igényelt / elnyert </w:t>
            </w:r>
            <w:r w:rsidR="007075AC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(ELTE-re jutó) </w:t>
            </w:r>
            <w:r w:rsidR="00151098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támogatási összeg (€)</w:t>
            </w:r>
          </w:p>
        </w:tc>
        <w:tc>
          <w:tcPr>
            <w:tcW w:w="3307" w:type="pct"/>
          </w:tcPr>
          <w:p w14:paraId="4B6D8C4C" w14:textId="77777777" w:rsidR="00151098" w:rsidRPr="00993184" w:rsidRDefault="00151098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7075AC" w:rsidRPr="00993184" w14:paraId="242AD1AD" w14:textId="77777777" w:rsidTr="00993184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08B0E20D" w14:textId="3EEFA553" w:rsidR="007075AC" w:rsidRDefault="007075AC" w:rsidP="00993184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(E</w:t>
            </w:r>
            <w:r w:rsidRPr="007075AC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xpected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)</w:t>
            </w:r>
            <w:r w:rsidRPr="007075AC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time of decision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Döntés (várható) ideje</w:t>
            </w:r>
          </w:p>
        </w:tc>
        <w:tc>
          <w:tcPr>
            <w:tcW w:w="3307" w:type="pct"/>
          </w:tcPr>
          <w:p w14:paraId="04DCC2D3" w14:textId="77777777" w:rsidR="007075AC" w:rsidRPr="00993184" w:rsidRDefault="007075AC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  <w:tr w:rsidR="00993184" w:rsidRPr="00993184" w14:paraId="1AE73241" w14:textId="77777777" w:rsidTr="00993184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267CA59" w14:textId="77777777" w:rsidR="00993184" w:rsidRPr="00993184" w:rsidRDefault="00993184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Any additional information / Egyéb további információ</w:t>
            </w:r>
          </w:p>
        </w:tc>
        <w:tc>
          <w:tcPr>
            <w:tcW w:w="3307" w:type="pct"/>
          </w:tcPr>
          <w:p w14:paraId="32CA6DE8" w14:textId="77777777" w:rsidR="00993184" w:rsidRPr="00993184" w:rsidRDefault="00993184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</w:p>
        </w:tc>
      </w:tr>
    </w:tbl>
    <w:p w14:paraId="327F9A57" w14:textId="77777777" w:rsidR="00185429" w:rsidRDefault="00185429">
      <w:pPr>
        <w:ind w:right="-141"/>
        <w:rPr>
          <w:rFonts w:ascii="Open Sans" w:eastAsia="Open Sans" w:hAnsi="Open Sans" w:cs="Open Sans"/>
          <w:sz w:val="22"/>
          <w:szCs w:val="22"/>
        </w:rPr>
      </w:pPr>
    </w:p>
    <w:sectPr w:rsidR="00185429" w:rsidSect="00993184">
      <w:headerReference w:type="first" r:id="rId7"/>
      <w:pgSz w:w="11900" w:h="16840"/>
      <w:pgMar w:top="720" w:right="720" w:bottom="720" w:left="720" w:header="708" w:footer="71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F5BF2" w14:textId="77777777" w:rsidR="00CB1DA7" w:rsidRDefault="00CB1DA7">
      <w:r>
        <w:separator/>
      </w:r>
    </w:p>
  </w:endnote>
  <w:endnote w:type="continuationSeparator" w:id="0">
    <w:p w14:paraId="1B84BBEA" w14:textId="77777777" w:rsidR="00CB1DA7" w:rsidRDefault="00C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ldenbook">
    <w:altName w:val="Cambria"/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E2A07" w14:textId="77777777" w:rsidR="00CB1DA7" w:rsidRDefault="00CB1DA7">
      <w:r>
        <w:separator/>
      </w:r>
    </w:p>
  </w:footnote>
  <w:footnote w:type="continuationSeparator" w:id="0">
    <w:p w14:paraId="05FFC3CA" w14:textId="77777777" w:rsidR="00CB1DA7" w:rsidRDefault="00C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4236" w14:textId="77777777" w:rsidR="00185429" w:rsidRDefault="000F3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B7179" wp14:editId="095D1D1B">
          <wp:simplePos x="0" y="0"/>
          <wp:positionH relativeFrom="page">
            <wp:align>right</wp:align>
          </wp:positionH>
          <wp:positionV relativeFrom="paragraph">
            <wp:posOffset>-442375</wp:posOffset>
          </wp:positionV>
          <wp:extent cx="7552329" cy="106776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29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3D581" w14:textId="77777777" w:rsidR="00185429" w:rsidRDefault="007E3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29"/>
    <w:rsid w:val="000A4584"/>
    <w:rsid w:val="000F3ACB"/>
    <w:rsid w:val="00151098"/>
    <w:rsid w:val="00185429"/>
    <w:rsid w:val="003B51D2"/>
    <w:rsid w:val="0048310D"/>
    <w:rsid w:val="004E128F"/>
    <w:rsid w:val="007075AC"/>
    <w:rsid w:val="00770D51"/>
    <w:rsid w:val="007B7E69"/>
    <w:rsid w:val="007E36DB"/>
    <w:rsid w:val="0089514D"/>
    <w:rsid w:val="00906D2D"/>
    <w:rsid w:val="009111E8"/>
    <w:rsid w:val="00993184"/>
    <w:rsid w:val="00A137CE"/>
    <w:rsid w:val="00CB1DA7"/>
    <w:rsid w:val="00D41733"/>
    <w:rsid w:val="00E6168D"/>
    <w:rsid w:val="00EE3215"/>
    <w:rsid w:val="00F266A3"/>
    <w:rsid w:val="00F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22E929"/>
  <w15:docId w15:val="{4E0ED300-F48B-45D3-A91F-6B4FC00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A1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Dukay-Szabó Szilvia</cp:lastModifiedBy>
  <cp:revision>8</cp:revision>
  <dcterms:created xsi:type="dcterms:W3CDTF">2022-03-01T11:25:00Z</dcterms:created>
  <dcterms:modified xsi:type="dcterms:W3CDTF">2025-06-15T07:46:00Z</dcterms:modified>
</cp:coreProperties>
</file>