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FDAAD" w14:textId="083D7EDF" w:rsidR="007E1359" w:rsidRDefault="007E1359" w:rsidP="007E1359">
      <w:pPr>
        <w:tabs>
          <w:tab w:val="left" w:pos="6237"/>
        </w:tabs>
        <w:spacing w:after="0" w:line="36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6D6BDF">
        <w:rPr>
          <w:rFonts w:ascii="Times New Roman" w:hAnsi="Times New Roman" w:cs="Times New Roman"/>
          <w:sz w:val="20"/>
          <w:szCs w:val="20"/>
        </w:rPr>
        <w:t xml:space="preserve">Iktatószám: </w:t>
      </w:r>
      <w:r w:rsidR="00FA75A6">
        <w:rPr>
          <w:rFonts w:ascii="Times New Roman" w:hAnsi="Times New Roman" w:cs="Times New Roman"/>
          <w:bCs/>
          <w:sz w:val="20"/>
          <w:szCs w:val="20"/>
        </w:rPr>
        <w:t>ELTE/</w:t>
      </w:r>
      <w:r w:rsidR="007C465F">
        <w:rPr>
          <w:rFonts w:ascii="Times New Roman" w:hAnsi="Times New Roman" w:cs="Times New Roman"/>
          <w:bCs/>
          <w:sz w:val="20"/>
          <w:szCs w:val="20"/>
        </w:rPr>
        <w:t>10082</w:t>
      </w:r>
      <w:r w:rsidR="00FA75A6">
        <w:rPr>
          <w:rFonts w:ascii="Times New Roman" w:hAnsi="Times New Roman" w:cs="Times New Roman"/>
          <w:bCs/>
          <w:sz w:val="20"/>
          <w:szCs w:val="20"/>
        </w:rPr>
        <w:t>/</w:t>
      </w:r>
      <w:r w:rsidR="007C465F">
        <w:rPr>
          <w:rFonts w:ascii="Times New Roman" w:hAnsi="Times New Roman" w:cs="Times New Roman"/>
          <w:bCs/>
          <w:sz w:val="20"/>
          <w:szCs w:val="20"/>
        </w:rPr>
        <w:t>1</w:t>
      </w:r>
      <w:r w:rsidR="00FA75A6" w:rsidRPr="00FA75A6">
        <w:rPr>
          <w:rFonts w:ascii="Times New Roman" w:hAnsi="Times New Roman" w:cs="Times New Roman"/>
          <w:bCs/>
          <w:sz w:val="20"/>
          <w:szCs w:val="20"/>
        </w:rPr>
        <w:t>(202</w:t>
      </w:r>
      <w:r w:rsidR="007C465F">
        <w:rPr>
          <w:rFonts w:ascii="Times New Roman" w:hAnsi="Times New Roman" w:cs="Times New Roman"/>
          <w:bCs/>
          <w:sz w:val="20"/>
          <w:szCs w:val="20"/>
        </w:rPr>
        <w:t>5</w:t>
      </w:r>
      <w:r w:rsidR="00FA75A6" w:rsidRPr="00FA75A6">
        <w:rPr>
          <w:rFonts w:ascii="Times New Roman" w:hAnsi="Times New Roman" w:cs="Times New Roman"/>
          <w:bCs/>
          <w:sz w:val="20"/>
          <w:szCs w:val="20"/>
        </w:rPr>
        <w:t>)</w:t>
      </w:r>
    </w:p>
    <w:p w14:paraId="290B7948" w14:textId="77777777" w:rsidR="00FA75A6" w:rsidRPr="006D6BDF" w:rsidRDefault="00FA75A6" w:rsidP="007E1359">
      <w:pPr>
        <w:tabs>
          <w:tab w:val="left" w:pos="6237"/>
        </w:tabs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2D21D32" w14:textId="77777777" w:rsidR="007E1359" w:rsidRPr="006D6BDF" w:rsidRDefault="007E1359" w:rsidP="007E135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BDF">
        <w:rPr>
          <w:rFonts w:ascii="Times New Roman" w:hAnsi="Times New Roman" w:cs="Times New Roman"/>
          <w:b/>
          <w:sz w:val="28"/>
          <w:szCs w:val="28"/>
        </w:rPr>
        <w:t>Jegyzőkönyv</w:t>
      </w:r>
    </w:p>
    <w:p w14:paraId="61B6E952" w14:textId="027D50A2" w:rsidR="007E1359" w:rsidRPr="006D6BDF" w:rsidRDefault="007E1359" w:rsidP="007E1359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BDF">
        <w:rPr>
          <w:rFonts w:ascii="Times New Roman" w:hAnsi="Times New Roman" w:cs="Times New Roman"/>
          <w:b/>
          <w:sz w:val="28"/>
          <w:szCs w:val="28"/>
        </w:rPr>
        <w:t>a Pedagógusképzés Egyeztető Testülete 202</w:t>
      </w:r>
      <w:r w:rsidR="00CF1292">
        <w:rPr>
          <w:rFonts w:ascii="Times New Roman" w:hAnsi="Times New Roman" w:cs="Times New Roman"/>
          <w:b/>
          <w:sz w:val="28"/>
          <w:szCs w:val="28"/>
        </w:rPr>
        <w:t>5</w:t>
      </w:r>
      <w:r w:rsidRPr="006D6BD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F1292">
        <w:rPr>
          <w:rFonts w:ascii="Times New Roman" w:hAnsi="Times New Roman" w:cs="Times New Roman"/>
          <w:b/>
          <w:sz w:val="28"/>
          <w:szCs w:val="28"/>
        </w:rPr>
        <w:t>március</w:t>
      </w:r>
      <w:r w:rsidR="00741117" w:rsidRPr="006D6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292">
        <w:rPr>
          <w:rFonts w:ascii="Times New Roman" w:hAnsi="Times New Roman" w:cs="Times New Roman"/>
          <w:b/>
          <w:sz w:val="28"/>
          <w:szCs w:val="28"/>
        </w:rPr>
        <w:t>27</w:t>
      </w:r>
      <w:r w:rsidR="00741117" w:rsidRPr="006D6BDF">
        <w:rPr>
          <w:rFonts w:ascii="Times New Roman" w:hAnsi="Times New Roman" w:cs="Times New Roman"/>
          <w:b/>
          <w:sz w:val="28"/>
          <w:szCs w:val="28"/>
        </w:rPr>
        <w:t>-</w:t>
      </w:r>
      <w:r w:rsidRPr="006D6BDF">
        <w:rPr>
          <w:rFonts w:ascii="Times New Roman" w:hAnsi="Times New Roman" w:cs="Times New Roman"/>
          <w:b/>
          <w:sz w:val="28"/>
          <w:szCs w:val="28"/>
        </w:rPr>
        <w:t>ei üléséről</w:t>
      </w:r>
    </w:p>
    <w:p w14:paraId="4121C6AE" w14:textId="77777777" w:rsidR="007E1359" w:rsidRPr="006D6BDF" w:rsidRDefault="007E1359" w:rsidP="007E1359">
      <w:pPr>
        <w:tabs>
          <w:tab w:val="left" w:pos="1418"/>
          <w:tab w:val="left" w:pos="623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CFDD86" w14:textId="26E15BC0" w:rsidR="007E1359" w:rsidRPr="006D6BDF" w:rsidRDefault="007E1359" w:rsidP="007E1359">
      <w:pPr>
        <w:tabs>
          <w:tab w:val="left" w:pos="1418"/>
          <w:tab w:val="left" w:pos="623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b/>
          <w:sz w:val="24"/>
          <w:szCs w:val="24"/>
        </w:rPr>
        <w:t>Az ülés helye:</w:t>
      </w:r>
      <w:r w:rsidRPr="006D6BDF">
        <w:rPr>
          <w:rFonts w:ascii="Times New Roman" w:hAnsi="Times New Roman" w:cs="Times New Roman"/>
          <w:sz w:val="24"/>
          <w:szCs w:val="24"/>
        </w:rPr>
        <w:t xml:space="preserve"> M</w:t>
      </w:r>
      <w:r w:rsidR="005F1A45" w:rsidRPr="006D6BDF">
        <w:rPr>
          <w:rFonts w:ascii="Times New Roman" w:hAnsi="Times New Roman" w:cs="Times New Roman"/>
          <w:sz w:val="24"/>
          <w:szCs w:val="24"/>
        </w:rPr>
        <w:t>s</w:t>
      </w:r>
      <w:r w:rsidRPr="006D6BDF">
        <w:rPr>
          <w:rFonts w:ascii="Times New Roman" w:hAnsi="Times New Roman" w:cs="Times New Roman"/>
          <w:sz w:val="24"/>
          <w:szCs w:val="24"/>
        </w:rPr>
        <w:t xml:space="preserve"> Teams</w:t>
      </w:r>
    </w:p>
    <w:p w14:paraId="0C722F21" w14:textId="608A387B" w:rsidR="007E1359" w:rsidRPr="006D6BDF" w:rsidRDefault="007E1359" w:rsidP="007E1359">
      <w:pPr>
        <w:tabs>
          <w:tab w:val="left" w:pos="1418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b/>
          <w:sz w:val="24"/>
          <w:szCs w:val="24"/>
        </w:rPr>
        <w:t xml:space="preserve">Időpont: </w:t>
      </w:r>
      <w:r w:rsidRPr="006D6BDF">
        <w:rPr>
          <w:rFonts w:ascii="Times New Roman" w:hAnsi="Times New Roman" w:cs="Times New Roman"/>
          <w:sz w:val="24"/>
          <w:szCs w:val="24"/>
        </w:rPr>
        <w:t>202</w:t>
      </w:r>
      <w:r w:rsidR="00CF1292">
        <w:rPr>
          <w:rFonts w:ascii="Times New Roman" w:hAnsi="Times New Roman" w:cs="Times New Roman"/>
          <w:sz w:val="24"/>
          <w:szCs w:val="24"/>
        </w:rPr>
        <w:t>5</w:t>
      </w:r>
      <w:r w:rsidRPr="006D6BDF">
        <w:rPr>
          <w:rFonts w:ascii="Times New Roman" w:hAnsi="Times New Roman" w:cs="Times New Roman"/>
          <w:sz w:val="24"/>
          <w:szCs w:val="24"/>
        </w:rPr>
        <w:t xml:space="preserve">. </w:t>
      </w:r>
      <w:r w:rsidR="00CF1292">
        <w:rPr>
          <w:rFonts w:ascii="Times New Roman" w:hAnsi="Times New Roman" w:cs="Times New Roman"/>
          <w:sz w:val="24"/>
          <w:szCs w:val="24"/>
        </w:rPr>
        <w:t>március</w:t>
      </w:r>
      <w:r w:rsidR="00152F25" w:rsidRPr="006D6BDF">
        <w:rPr>
          <w:rFonts w:ascii="Times New Roman" w:hAnsi="Times New Roman" w:cs="Times New Roman"/>
          <w:sz w:val="24"/>
          <w:szCs w:val="24"/>
        </w:rPr>
        <w:t xml:space="preserve"> </w:t>
      </w:r>
      <w:r w:rsidR="00CF1292">
        <w:rPr>
          <w:rFonts w:ascii="Times New Roman" w:hAnsi="Times New Roman" w:cs="Times New Roman"/>
          <w:sz w:val="24"/>
          <w:szCs w:val="24"/>
        </w:rPr>
        <w:t>2</w:t>
      </w:r>
      <w:r w:rsidR="00152F25" w:rsidRPr="006D6BDF">
        <w:rPr>
          <w:rFonts w:ascii="Times New Roman" w:hAnsi="Times New Roman" w:cs="Times New Roman"/>
          <w:sz w:val="24"/>
          <w:szCs w:val="24"/>
        </w:rPr>
        <w:t>7.</w:t>
      </w:r>
      <w:r w:rsidRPr="006D6BDF">
        <w:rPr>
          <w:rFonts w:ascii="Times New Roman" w:hAnsi="Times New Roman" w:cs="Times New Roman"/>
          <w:sz w:val="24"/>
          <w:szCs w:val="24"/>
        </w:rPr>
        <w:t xml:space="preserve"> </w:t>
      </w:r>
      <w:r w:rsidR="00CF1292">
        <w:rPr>
          <w:rFonts w:ascii="Times New Roman" w:hAnsi="Times New Roman" w:cs="Times New Roman"/>
          <w:sz w:val="24"/>
          <w:szCs w:val="24"/>
        </w:rPr>
        <w:t>9</w:t>
      </w:r>
      <w:r w:rsidRPr="006D6BDF">
        <w:rPr>
          <w:rFonts w:ascii="Times New Roman" w:hAnsi="Times New Roman" w:cs="Times New Roman"/>
          <w:sz w:val="24"/>
          <w:szCs w:val="24"/>
        </w:rPr>
        <w:t>.00 óra</w:t>
      </w:r>
    </w:p>
    <w:p w14:paraId="1386C97A" w14:textId="77777777" w:rsidR="007E1359" w:rsidRPr="006D6BDF" w:rsidRDefault="007E1359" w:rsidP="007E1359">
      <w:pPr>
        <w:tabs>
          <w:tab w:val="left" w:pos="1418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C018C" w14:textId="77777777" w:rsidR="007E1359" w:rsidRPr="006D6BDF" w:rsidRDefault="007E1359" w:rsidP="007E1359">
      <w:pPr>
        <w:tabs>
          <w:tab w:val="left" w:pos="1418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BDF">
        <w:rPr>
          <w:rFonts w:ascii="Times New Roman" w:hAnsi="Times New Roman" w:cs="Times New Roman"/>
          <w:b/>
          <w:sz w:val="24"/>
          <w:szCs w:val="24"/>
        </w:rPr>
        <w:t>Jelenlévők:</w:t>
      </w:r>
    </w:p>
    <w:p w14:paraId="5D04227D" w14:textId="77777777" w:rsidR="007E1359" w:rsidRPr="006D6BDF" w:rsidRDefault="007E1359" w:rsidP="007E13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sz w:val="24"/>
          <w:szCs w:val="24"/>
        </w:rPr>
        <w:t xml:space="preserve">ELTE SZMR: 100. § (1) A Pedagógusképzés Egyeztető Testülete elnöke az oktatásért felelős rektorhelyettes. </w:t>
      </w:r>
    </w:p>
    <w:p w14:paraId="02ABEBF5" w14:textId="38BBA243" w:rsidR="007E1359" w:rsidRPr="006D6BDF" w:rsidRDefault="007E1359" w:rsidP="007E13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sz w:val="24"/>
          <w:szCs w:val="24"/>
        </w:rPr>
        <w:t xml:space="preserve">(2) A Pedagógusképzés Egyeztető Testülete tagjai: a Tanárképző Központ főigazgatója, a </w:t>
      </w:r>
      <w:proofErr w:type="spellStart"/>
      <w:r w:rsidRPr="006D6BDF">
        <w:rPr>
          <w:rFonts w:ascii="Times New Roman" w:hAnsi="Times New Roman" w:cs="Times New Roman"/>
          <w:sz w:val="24"/>
          <w:szCs w:val="24"/>
        </w:rPr>
        <w:t>BGGyK</w:t>
      </w:r>
      <w:proofErr w:type="spellEnd"/>
      <w:r w:rsidRPr="006D6BDF">
        <w:rPr>
          <w:rFonts w:ascii="Times New Roman" w:hAnsi="Times New Roman" w:cs="Times New Roman"/>
          <w:sz w:val="24"/>
          <w:szCs w:val="24"/>
        </w:rPr>
        <w:t>, BTK, IK, PPK, TÓK, TTK dékánja, a BDPK vezetője, a Köznevelési Bizottság elnöke és az EHÖK által a pedagógusképzésben részt vevők közül delegált négy hallgató.</w:t>
      </w:r>
      <w:r w:rsidR="004527C5" w:rsidRPr="006D6BDF">
        <w:rPr>
          <w:rFonts w:ascii="Times New Roman" w:hAnsi="Times New Roman" w:cs="Times New Roman"/>
          <w:sz w:val="24"/>
          <w:szCs w:val="24"/>
        </w:rPr>
        <w:t xml:space="preserve"> A dékánokat az ülés időpontjában tartott dékáni disputa miatt az oktatási dékánhelyettesek képviselték</w:t>
      </w:r>
      <w:r w:rsidR="00043BCE" w:rsidRPr="006D6BDF">
        <w:rPr>
          <w:rFonts w:ascii="Times New Roman" w:hAnsi="Times New Roman" w:cs="Times New Roman"/>
          <w:sz w:val="24"/>
          <w:szCs w:val="24"/>
        </w:rPr>
        <w:t xml:space="preserve"> szavazati joggal</w:t>
      </w:r>
      <w:r w:rsidR="004527C5" w:rsidRPr="006D6BDF">
        <w:rPr>
          <w:rFonts w:ascii="Times New Roman" w:hAnsi="Times New Roman" w:cs="Times New Roman"/>
          <w:sz w:val="24"/>
          <w:szCs w:val="24"/>
        </w:rPr>
        <w:t>.</w:t>
      </w:r>
    </w:p>
    <w:p w14:paraId="1887C19D" w14:textId="6FD43B5F" w:rsidR="007E1359" w:rsidRPr="006D6BDF" w:rsidRDefault="007E1359" w:rsidP="007E1359">
      <w:pPr>
        <w:tabs>
          <w:tab w:val="left" w:pos="1418"/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sz w:val="24"/>
          <w:szCs w:val="24"/>
        </w:rPr>
        <w:t>A Testület jelen levő tagjai: 1</w:t>
      </w:r>
      <w:r w:rsidR="0053507B" w:rsidRPr="006D6BDF">
        <w:rPr>
          <w:rFonts w:ascii="Times New Roman" w:hAnsi="Times New Roman" w:cs="Times New Roman"/>
          <w:sz w:val="24"/>
          <w:szCs w:val="24"/>
        </w:rPr>
        <w:t>4</w:t>
      </w:r>
      <w:r w:rsidRPr="006D6BDF"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2B1B72F0" w14:textId="0983753C" w:rsidR="007E1359" w:rsidRPr="006D6BDF" w:rsidRDefault="007E1359" w:rsidP="007E135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sz w:val="24"/>
          <w:szCs w:val="24"/>
        </w:rPr>
        <w:t xml:space="preserve">Állandó meghívottak közül jelen van: </w:t>
      </w:r>
      <w:r w:rsidR="0022718A" w:rsidRPr="006D6BDF">
        <w:rPr>
          <w:rFonts w:ascii="Times New Roman" w:hAnsi="Times New Roman" w:cs="Times New Roman"/>
          <w:sz w:val="24"/>
          <w:szCs w:val="24"/>
        </w:rPr>
        <w:t>3</w:t>
      </w:r>
      <w:r w:rsidRPr="006D6BDF">
        <w:rPr>
          <w:rFonts w:ascii="Times New Roman" w:hAnsi="Times New Roman" w:cs="Times New Roman"/>
          <w:sz w:val="24"/>
          <w:szCs w:val="24"/>
        </w:rPr>
        <w:t xml:space="preserve"> fő</w:t>
      </w:r>
    </w:p>
    <w:p w14:paraId="571535EE" w14:textId="77777777" w:rsidR="007E1359" w:rsidRPr="006D6BDF" w:rsidRDefault="007E1359" w:rsidP="007E1359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2D602" w14:textId="77777777" w:rsidR="007E1359" w:rsidRPr="006D6BDF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BDF">
        <w:rPr>
          <w:rFonts w:ascii="Times New Roman" w:hAnsi="Times New Roman" w:cs="Times New Roman"/>
          <w:b/>
          <w:sz w:val="24"/>
          <w:szCs w:val="24"/>
        </w:rPr>
        <w:t>Az ülés leírása:</w:t>
      </w:r>
    </w:p>
    <w:p w14:paraId="4498EFCE" w14:textId="3FA4C43A" w:rsidR="007E1359" w:rsidRPr="006D6BDF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sz w:val="24"/>
          <w:szCs w:val="24"/>
        </w:rPr>
        <w:t>A Testület elnöke köszönti a jelenlévőket az ülésen, és megállapítja, hogy a Testület 14 szavazati jogú tag</w:t>
      </w:r>
      <w:r w:rsidR="005F1A45" w:rsidRPr="006D6BDF">
        <w:rPr>
          <w:rFonts w:ascii="Times New Roman" w:hAnsi="Times New Roman" w:cs="Times New Roman"/>
          <w:sz w:val="24"/>
          <w:szCs w:val="24"/>
        </w:rPr>
        <w:t xml:space="preserve">jából </w:t>
      </w:r>
      <w:r w:rsidR="00806494" w:rsidRPr="006D6BDF">
        <w:rPr>
          <w:rFonts w:ascii="Times New Roman" w:hAnsi="Times New Roman" w:cs="Times New Roman"/>
          <w:sz w:val="24"/>
          <w:szCs w:val="24"/>
        </w:rPr>
        <w:t>1</w:t>
      </w:r>
      <w:r w:rsidR="00CF1292">
        <w:rPr>
          <w:rFonts w:ascii="Times New Roman" w:hAnsi="Times New Roman" w:cs="Times New Roman"/>
          <w:sz w:val="24"/>
          <w:szCs w:val="24"/>
        </w:rPr>
        <w:t>4</w:t>
      </w:r>
      <w:r w:rsidRPr="006D6BDF">
        <w:rPr>
          <w:rFonts w:ascii="Times New Roman" w:hAnsi="Times New Roman" w:cs="Times New Roman"/>
          <w:sz w:val="24"/>
          <w:szCs w:val="24"/>
        </w:rPr>
        <w:t xml:space="preserve"> tag jelen</w:t>
      </w:r>
      <w:r w:rsidR="005F1A45" w:rsidRPr="006D6BDF">
        <w:rPr>
          <w:rFonts w:ascii="Times New Roman" w:hAnsi="Times New Roman" w:cs="Times New Roman"/>
          <w:sz w:val="24"/>
          <w:szCs w:val="24"/>
        </w:rPr>
        <w:t xml:space="preserve"> van, a Testület </w:t>
      </w:r>
      <w:r w:rsidRPr="006D6BDF">
        <w:rPr>
          <w:rFonts w:ascii="Times New Roman" w:hAnsi="Times New Roman" w:cs="Times New Roman"/>
          <w:sz w:val="24"/>
          <w:szCs w:val="24"/>
        </w:rPr>
        <w:t xml:space="preserve">határozatképes. A napirendet </w:t>
      </w:r>
      <w:r w:rsidR="005F1A45" w:rsidRPr="006D6BDF">
        <w:rPr>
          <w:rFonts w:ascii="Times New Roman" w:hAnsi="Times New Roman" w:cs="Times New Roman"/>
          <w:sz w:val="24"/>
          <w:szCs w:val="24"/>
        </w:rPr>
        <w:t xml:space="preserve">az ülés </w:t>
      </w:r>
      <w:r w:rsidRPr="006D6BDF">
        <w:rPr>
          <w:rFonts w:ascii="Times New Roman" w:hAnsi="Times New Roman" w:cs="Times New Roman"/>
          <w:sz w:val="24"/>
          <w:szCs w:val="24"/>
        </w:rPr>
        <w:t xml:space="preserve">ellenszavazat és tartózkodás nélkül </w:t>
      </w:r>
      <w:r w:rsidR="00806494" w:rsidRPr="006D6BDF">
        <w:rPr>
          <w:rFonts w:ascii="Times New Roman" w:hAnsi="Times New Roman" w:cs="Times New Roman"/>
          <w:sz w:val="24"/>
          <w:szCs w:val="24"/>
        </w:rPr>
        <w:t>1</w:t>
      </w:r>
      <w:r w:rsidR="00CF1292">
        <w:rPr>
          <w:rFonts w:ascii="Times New Roman" w:hAnsi="Times New Roman" w:cs="Times New Roman"/>
          <w:sz w:val="24"/>
          <w:szCs w:val="24"/>
        </w:rPr>
        <w:t>4</w:t>
      </w:r>
      <w:r w:rsidRPr="006D6BDF">
        <w:rPr>
          <w:rFonts w:ascii="Times New Roman" w:hAnsi="Times New Roman" w:cs="Times New Roman"/>
          <w:sz w:val="24"/>
          <w:szCs w:val="24"/>
        </w:rPr>
        <w:t xml:space="preserve"> </w:t>
      </w:r>
      <w:r w:rsidR="00FE2C15" w:rsidRPr="006D6BDF">
        <w:rPr>
          <w:rFonts w:ascii="Times New Roman" w:hAnsi="Times New Roman" w:cs="Times New Roman"/>
          <w:sz w:val="24"/>
          <w:szCs w:val="24"/>
        </w:rPr>
        <w:t xml:space="preserve">igen </w:t>
      </w:r>
      <w:r w:rsidRPr="006D6BDF">
        <w:rPr>
          <w:rFonts w:ascii="Times New Roman" w:hAnsi="Times New Roman" w:cs="Times New Roman"/>
          <w:sz w:val="24"/>
          <w:szCs w:val="24"/>
        </w:rPr>
        <w:t>szavazattal elfogadja.</w:t>
      </w:r>
      <w:r w:rsidR="00242627" w:rsidRPr="006D6B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48CF3" w14:textId="77777777" w:rsidR="007E1359" w:rsidRPr="006D6BDF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9BBAE" w14:textId="1EAE5D95" w:rsidR="00CF1292" w:rsidRDefault="0022718A" w:rsidP="007C7877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470849"/>
      <w:r w:rsidRPr="006D6BDF">
        <w:rPr>
          <w:rFonts w:ascii="Times New Roman" w:hAnsi="Times New Roman" w:cs="Times New Roman"/>
          <w:sz w:val="24"/>
          <w:szCs w:val="24"/>
        </w:rPr>
        <w:t xml:space="preserve">A Testület elnöke ismerteti az ülés témáját: </w:t>
      </w:r>
      <w:r w:rsidR="00CF1292" w:rsidRPr="00CF1292">
        <w:rPr>
          <w:rFonts w:ascii="Times New Roman" w:hAnsi="Times New Roman" w:cs="Times New Roman"/>
          <w:b/>
          <w:bCs/>
          <w:sz w:val="24"/>
          <w:szCs w:val="24"/>
        </w:rPr>
        <w:t>az ELTE TKK 2025. évi költségvetési tervezete</w:t>
      </w:r>
      <w:r w:rsidR="00CF1292">
        <w:rPr>
          <w:rFonts w:ascii="Times New Roman" w:hAnsi="Times New Roman" w:cs="Times New Roman"/>
          <w:sz w:val="24"/>
          <w:szCs w:val="24"/>
        </w:rPr>
        <w:t>, amely tartalmazza a TKK 2025-re tervezett dologi kiadásait, a gyakorlatok tervezett költségeit és a 2025. évi összesített költségvetési számokat. Ez utóbbinál a jobb áttekinthetőség kedvéért a 2024. évi tervezett adatok is feltüntetésre kerültek.</w:t>
      </w:r>
    </w:p>
    <w:p w14:paraId="34BC9576" w14:textId="128DC72D" w:rsidR="007C7877" w:rsidRPr="006D6BDF" w:rsidRDefault="00CF1292" w:rsidP="007C7877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Csapodi Csaba főigazgató úr tájékoztatja a jelenlévőket a költségtételekről, a jövőbeni változásokról, az összefüggő egyéni iskolai gyakorlatra jelentkezők csökkenő létszámáról. </w:t>
      </w:r>
      <w:r w:rsidR="0022718A" w:rsidRPr="006D6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Az</w:t>
      </w:r>
      <w:r w:rsidR="000204A2" w:rsidRPr="006D6BDF">
        <w:rPr>
          <w:rFonts w:ascii="Times New Roman" w:hAnsi="Times New Roman" w:cs="Times New Roman"/>
          <w:sz w:val="24"/>
          <w:szCs w:val="24"/>
        </w:rPr>
        <w:t xml:space="preserve"> előterjesztéshez kérdés nem érkezett.</w:t>
      </w:r>
    </w:p>
    <w:p w14:paraId="7F40EDCA" w14:textId="0ADEB92F" w:rsidR="007E1359" w:rsidRDefault="006D6BDF" w:rsidP="006D6BDF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sz w:val="24"/>
          <w:szCs w:val="24"/>
        </w:rPr>
        <w:lastRenderedPageBreak/>
        <w:t xml:space="preserve">A Testület </w:t>
      </w:r>
      <w:r w:rsidR="00CF1292">
        <w:rPr>
          <w:rFonts w:ascii="Times New Roman" w:hAnsi="Times New Roman" w:cs="Times New Roman"/>
          <w:sz w:val="24"/>
          <w:szCs w:val="24"/>
        </w:rPr>
        <w:t xml:space="preserve">elnöke szavazásra bocsátotta </w:t>
      </w:r>
      <w:r w:rsidRPr="006D6BDF">
        <w:rPr>
          <w:rFonts w:ascii="Times New Roman" w:hAnsi="Times New Roman" w:cs="Times New Roman"/>
          <w:sz w:val="24"/>
          <w:szCs w:val="24"/>
        </w:rPr>
        <w:t xml:space="preserve">szavazati jogú tagjainak a Tanárképző Központ </w:t>
      </w:r>
      <w:r w:rsidR="00CF1292">
        <w:rPr>
          <w:rFonts w:ascii="Times New Roman" w:hAnsi="Times New Roman" w:cs="Times New Roman"/>
          <w:sz w:val="24"/>
          <w:szCs w:val="24"/>
        </w:rPr>
        <w:t>költségtervét</w:t>
      </w:r>
      <w:r w:rsidRPr="006D6BDF">
        <w:rPr>
          <w:rFonts w:ascii="Times New Roman" w:hAnsi="Times New Roman" w:cs="Times New Roman"/>
          <w:sz w:val="24"/>
          <w:szCs w:val="24"/>
        </w:rPr>
        <w:t>.</w:t>
      </w:r>
    </w:p>
    <w:p w14:paraId="15A11E0A" w14:textId="4AEA61CC" w:rsidR="00CF1292" w:rsidRPr="00CF1292" w:rsidRDefault="00CF1292" w:rsidP="00CF1292">
      <w:pPr>
        <w:tabs>
          <w:tab w:val="left" w:pos="6237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1292">
        <w:rPr>
          <w:rFonts w:ascii="Times New Roman" w:hAnsi="Times New Roman" w:cs="Times New Roman"/>
          <w:b/>
          <w:bCs/>
          <w:sz w:val="24"/>
          <w:szCs w:val="24"/>
        </w:rPr>
        <w:t xml:space="preserve">A Testület 14 igen, 0 nem szavazattal, tartózkodás nélkül támogatta a Tanárképző Központ 2025. évi költségvetését. </w:t>
      </w:r>
    </w:p>
    <w:p w14:paraId="610A2060" w14:textId="77777777" w:rsidR="00CF1292" w:rsidRPr="00E76EB4" w:rsidRDefault="00CF1292" w:rsidP="00CF129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88EC4C" w14:textId="77777777" w:rsidR="00CF1292" w:rsidRPr="006222D3" w:rsidRDefault="00CF1292" w:rsidP="00CF1292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EB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Egyebek</w:t>
      </w:r>
      <w:r w:rsidRPr="00E76EB4">
        <w:rPr>
          <w:rFonts w:ascii="Times New Roman" w:hAnsi="Times New Roman" w:cs="Times New Roman"/>
          <w:sz w:val="24"/>
          <w:szCs w:val="24"/>
        </w:rPr>
        <w:t xml:space="preserve"> napirendi ponthoz javaslat, hozzászólás nem érkezett.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2D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PET </w:t>
      </w:r>
      <w:r w:rsidRPr="006222D3">
        <w:rPr>
          <w:rFonts w:ascii="Times New Roman" w:hAnsi="Times New Roman" w:cs="Times New Roman"/>
          <w:sz w:val="24"/>
          <w:szCs w:val="24"/>
        </w:rPr>
        <w:t>elnöke megköszönte a részvételt</w:t>
      </w:r>
      <w:r>
        <w:rPr>
          <w:rFonts w:ascii="Times New Roman" w:hAnsi="Times New Roman" w:cs="Times New Roman"/>
          <w:sz w:val="24"/>
          <w:szCs w:val="24"/>
        </w:rPr>
        <w:t>, majd lezárta a tanácskozást.</w:t>
      </w:r>
    </w:p>
    <w:bookmarkEnd w:id="0"/>
    <w:p w14:paraId="10032B88" w14:textId="77777777" w:rsidR="007E1359" w:rsidRPr="006D6BDF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A9B06F" w14:textId="15490DC4" w:rsidR="007E1359" w:rsidRPr="006D6BDF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6BDF">
        <w:rPr>
          <w:rFonts w:ascii="Times New Roman" w:hAnsi="Times New Roman" w:cs="Times New Roman"/>
          <w:sz w:val="24"/>
          <w:szCs w:val="24"/>
        </w:rPr>
        <w:t>Budapest, 202</w:t>
      </w:r>
      <w:r w:rsidR="00CF1292">
        <w:rPr>
          <w:rFonts w:ascii="Times New Roman" w:hAnsi="Times New Roman" w:cs="Times New Roman"/>
          <w:sz w:val="24"/>
          <w:szCs w:val="24"/>
        </w:rPr>
        <w:t>5</w:t>
      </w:r>
      <w:r w:rsidRPr="006D6BDF">
        <w:rPr>
          <w:rFonts w:ascii="Times New Roman" w:hAnsi="Times New Roman" w:cs="Times New Roman"/>
          <w:sz w:val="24"/>
          <w:szCs w:val="24"/>
        </w:rPr>
        <w:t xml:space="preserve">. </w:t>
      </w:r>
      <w:r w:rsidR="00CF1292">
        <w:rPr>
          <w:rFonts w:ascii="Times New Roman" w:hAnsi="Times New Roman" w:cs="Times New Roman"/>
          <w:sz w:val="24"/>
          <w:szCs w:val="24"/>
        </w:rPr>
        <w:t>március</w:t>
      </w:r>
      <w:r w:rsidR="006D6BDF" w:rsidRPr="006D6BDF">
        <w:rPr>
          <w:rFonts w:ascii="Times New Roman" w:hAnsi="Times New Roman" w:cs="Times New Roman"/>
          <w:sz w:val="24"/>
          <w:szCs w:val="24"/>
        </w:rPr>
        <w:t xml:space="preserve"> </w:t>
      </w:r>
      <w:r w:rsidR="00CF1292">
        <w:rPr>
          <w:rFonts w:ascii="Times New Roman" w:hAnsi="Times New Roman" w:cs="Times New Roman"/>
          <w:sz w:val="24"/>
          <w:szCs w:val="24"/>
        </w:rPr>
        <w:t>27</w:t>
      </w:r>
      <w:r w:rsidRPr="006D6BDF">
        <w:rPr>
          <w:rFonts w:ascii="Times New Roman" w:hAnsi="Times New Roman" w:cs="Times New Roman"/>
          <w:sz w:val="24"/>
          <w:szCs w:val="24"/>
        </w:rPr>
        <w:t>.</w:t>
      </w:r>
    </w:p>
    <w:p w14:paraId="77D79C58" w14:textId="77777777" w:rsidR="007E1359" w:rsidRPr="006D6BDF" w:rsidRDefault="007E1359" w:rsidP="007E1359">
      <w:pPr>
        <w:tabs>
          <w:tab w:val="left" w:pos="623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925"/>
      </w:tblGrid>
      <w:tr w:rsidR="007E1359" w:rsidRPr="006D6BDF" w14:paraId="51D32F47" w14:textId="77777777" w:rsidTr="0067695B">
        <w:tc>
          <w:tcPr>
            <w:tcW w:w="5163" w:type="dxa"/>
            <w:vAlign w:val="center"/>
          </w:tcPr>
          <w:p w14:paraId="2595E5B0" w14:textId="77777777" w:rsidR="007E1359" w:rsidRPr="006D6BDF" w:rsidRDefault="007E1359" w:rsidP="0067695B">
            <w:pPr>
              <w:tabs>
                <w:tab w:val="left" w:pos="62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vAlign w:val="center"/>
          </w:tcPr>
          <w:p w14:paraId="02996563" w14:textId="3312F8E7" w:rsidR="007E1359" w:rsidRPr="006D6BDF" w:rsidRDefault="007E1359" w:rsidP="0067695B">
            <w:pPr>
              <w:tabs>
                <w:tab w:val="left" w:pos="62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DF">
              <w:rPr>
                <w:rFonts w:ascii="Times New Roman" w:hAnsi="Times New Roman" w:cs="Times New Roman"/>
                <w:sz w:val="24"/>
                <w:szCs w:val="24"/>
              </w:rPr>
              <w:t>Zentai László</w:t>
            </w:r>
            <w:r w:rsidR="005F1A45" w:rsidRPr="006D6BDF">
              <w:rPr>
                <w:rFonts w:ascii="Times New Roman" w:hAnsi="Times New Roman" w:cs="Times New Roman"/>
                <w:sz w:val="24"/>
                <w:szCs w:val="24"/>
              </w:rPr>
              <w:t xml:space="preserve"> s. k.</w:t>
            </w:r>
          </w:p>
        </w:tc>
      </w:tr>
      <w:tr w:rsidR="007E1359" w:rsidRPr="006D6BDF" w14:paraId="042071E5" w14:textId="77777777" w:rsidTr="0067695B">
        <w:tc>
          <w:tcPr>
            <w:tcW w:w="5163" w:type="dxa"/>
            <w:vAlign w:val="center"/>
          </w:tcPr>
          <w:p w14:paraId="2DC985FF" w14:textId="77777777" w:rsidR="007E1359" w:rsidRPr="006D6BDF" w:rsidRDefault="007E1359" w:rsidP="0067695B">
            <w:pPr>
              <w:tabs>
                <w:tab w:val="left" w:pos="62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  <w:vAlign w:val="center"/>
          </w:tcPr>
          <w:p w14:paraId="272651E4" w14:textId="77777777" w:rsidR="007E1359" w:rsidRPr="006D6BDF" w:rsidRDefault="007E1359" w:rsidP="0067695B">
            <w:pPr>
              <w:tabs>
                <w:tab w:val="left" w:pos="6237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BDF">
              <w:rPr>
                <w:rFonts w:ascii="Times New Roman" w:hAnsi="Times New Roman" w:cs="Times New Roman"/>
                <w:sz w:val="24"/>
                <w:szCs w:val="24"/>
              </w:rPr>
              <w:t>rektorhelyettes, a PET elnöke</w:t>
            </w:r>
          </w:p>
        </w:tc>
      </w:tr>
    </w:tbl>
    <w:p w14:paraId="56538998" w14:textId="1021BB47" w:rsidR="00FF0D24" w:rsidRDefault="00FF0D24" w:rsidP="00C35D60">
      <w:pPr>
        <w:rPr>
          <w:rFonts w:ascii="Times New Roman" w:hAnsi="Times New Roman" w:cs="Times New Roman"/>
          <w:sz w:val="24"/>
          <w:szCs w:val="24"/>
        </w:rPr>
      </w:pPr>
    </w:p>
    <w:p w14:paraId="791A43CB" w14:textId="4B189729" w:rsidR="00FC239A" w:rsidRDefault="00FC239A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sectPr w:rsidR="00FC239A" w:rsidSect="00F55AC2">
      <w:headerReference w:type="default" r:id="rId7"/>
      <w:footerReference w:type="default" r:id="rId8"/>
      <w:pgSz w:w="11906" w:h="16838"/>
      <w:pgMar w:top="1440" w:right="1080" w:bottom="1440" w:left="1080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61DB" w14:textId="77777777" w:rsidR="007C718C" w:rsidRDefault="007C718C" w:rsidP="007C718C">
      <w:pPr>
        <w:spacing w:after="0" w:line="240" w:lineRule="auto"/>
      </w:pPr>
      <w:r>
        <w:separator/>
      </w:r>
    </w:p>
  </w:endnote>
  <w:endnote w:type="continuationSeparator" w:id="0">
    <w:p w14:paraId="40C286F5" w14:textId="77777777" w:rsidR="007C718C" w:rsidRDefault="007C718C" w:rsidP="007C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DDCC" w14:textId="16008626" w:rsidR="007C718C" w:rsidRPr="00FF0D24" w:rsidRDefault="007C718C" w:rsidP="007C718C">
    <w:pPr>
      <w:pStyle w:val="llb"/>
      <w:jc w:val="center"/>
      <w:rPr>
        <w:rFonts w:ascii="Times New Roman" w:hAnsi="Times New Roman" w:cs="Times New Roman"/>
        <w:b/>
        <w:bCs/>
      </w:rPr>
    </w:pPr>
    <w:r w:rsidRPr="00FF0D24">
      <w:rPr>
        <w:rFonts w:ascii="Times New Roman" w:hAnsi="Times New Roman" w:cs="Times New Roman"/>
        <w:b/>
        <w:bCs/>
      </w:rPr>
      <w:t>ELTE Tanárképző Központ</w:t>
    </w:r>
  </w:p>
  <w:p w14:paraId="1266F4EE" w14:textId="5D2E8264" w:rsidR="007C718C" w:rsidRPr="00FF0D24" w:rsidRDefault="007C718C" w:rsidP="007C718C">
    <w:pPr>
      <w:pStyle w:val="llb"/>
      <w:jc w:val="center"/>
      <w:rPr>
        <w:rFonts w:ascii="Times New Roman" w:hAnsi="Times New Roman" w:cs="Times New Roman"/>
      </w:rPr>
    </w:pPr>
    <w:r w:rsidRPr="00FF0D24">
      <w:rPr>
        <w:rFonts w:ascii="Times New Roman" w:hAnsi="Times New Roman" w:cs="Times New Roman"/>
      </w:rPr>
      <w:t>1118 Budapest, Ménesi út 11</w:t>
    </w:r>
    <w:r w:rsidR="00600ADD">
      <w:rPr>
        <w:rFonts w:ascii="Times New Roman" w:hAnsi="Times New Roman" w:cs="Times New Roman"/>
      </w:rPr>
      <w:t>–</w:t>
    </w:r>
    <w:r w:rsidRPr="00FF0D24">
      <w:rPr>
        <w:rFonts w:ascii="Times New Roman" w:hAnsi="Times New Roman" w:cs="Times New Roman"/>
      </w:rPr>
      <w:t>13.</w:t>
    </w:r>
  </w:p>
  <w:p w14:paraId="6454B55F" w14:textId="1540EAB2" w:rsidR="007C718C" w:rsidRPr="00FF0D24" w:rsidRDefault="007C718C" w:rsidP="007C718C">
    <w:pPr>
      <w:pStyle w:val="llb"/>
      <w:jc w:val="center"/>
      <w:rPr>
        <w:rFonts w:ascii="Times New Roman" w:hAnsi="Times New Roman" w:cs="Times New Roman"/>
      </w:rPr>
    </w:pPr>
    <w:r w:rsidRPr="00FF0D24">
      <w:rPr>
        <w:rFonts w:ascii="Times New Roman" w:hAnsi="Times New Roman" w:cs="Times New Roman"/>
      </w:rPr>
      <w:t xml:space="preserve">e-mail: </w:t>
    </w:r>
    <w:hyperlink r:id="rId1" w:history="1">
      <w:r w:rsidR="007E1359" w:rsidRPr="0096421D">
        <w:rPr>
          <w:rStyle w:val="Hiperhivatkozs"/>
          <w:rFonts w:ascii="Times New Roman" w:hAnsi="Times New Roman" w:cs="Times New Roman"/>
        </w:rPr>
        <w:t>hivatal@tkk.elte.hu</w:t>
      </w:r>
    </w:hyperlink>
    <w:r w:rsidRPr="00FF0D24">
      <w:rPr>
        <w:rFonts w:ascii="Times New Roman" w:hAnsi="Times New Roman" w:cs="Times New Roman"/>
      </w:rPr>
      <w:t xml:space="preserve"> </w:t>
    </w:r>
  </w:p>
  <w:p w14:paraId="76018DDE" w14:textId="77777777" w:rsidR="007C718C" w:rsidRPr="00FF0D24" w:rsidRDefault="007C718C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0366" w14:textId="77777777" w:rsidR="007C718C" w:rsidRDefault="007C718C" w:rsidP="007C718C">
      <w:pPr>
        <w:spacing w:after="0" w:line="240" w:lineRule="auto"/>
      </w:pPr>
      <w:r>
        <w:separator/>
      </w:r>
    </w:p>
  </w:footnote>
  <w:footnote w:type="continuationSeparator" w:id="0">
    <w:p w14:paraId="316B554C" w14:textId="77777777" w:rsidR="007C718C" w:rsidRDefault="007C718C" w:rsidP="007C7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DF66" w14:textId="21365C7A" w:rsidR="00F6581B" w:rsidRDefault="00F6581B" w:rsidP="00F6581B">
    <w:pPr>
      <w:pStyle w:val="lfej"/>
      <w:jc w:val="center"/>
    </w:pPr>
    <w:r>
      <w:rPr>
        <w:noProof/>
        <w:lang w:eastAsia="hu-HU"/>
      </w:rPr>
      <w:drawing>
        <wp:inline distT="0" distB="0" distL="0" distR="0" wp14:anchorId="2D4EFE6A" wp14:editId="4A82F04A">
          <wp:extent cx="3429000" cy="1050792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4093" cy="10615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BD1BE0" w14:textId="77777777" w:rsidR="00F6581B" w:rsidRDefault="00F6581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7"/>
    <w:rsid w:val="000204A2"/>
    <w:rsid w:val="00043BCE"/>
    <w:rsid w:val="000A47C9"/>
    <w:rsid w:val="000B28CC"/>
    <w:rsid w:val="00152F25"/>
    <w:rsid w:val="001E3E75"/>
    <w:rsid w:val="002149D7"/>
    <w:rsid w:val="0022718A"/>
    <w:rsid w:val="00242627"/>
    <w:rsid w:val="003F6353"/>
    <w:rsid w:val="004527C5"/>
    <w:rsid w:val="00500A2A"/>
    <w:rsid w:val="005255F7"/>
    <w:rsid w:val="0053507B"/>
    <w:rsid w:val="0056424F"/>
    <w:rsid w:val="00575D33"/>
    <w:rsid w:val="005B09CE"/>
    <w:rsid w:val="005E46D1"/>
    <w:rsid w:val="005F1A45"/>
    <w:rsid w:val="00600ADD"/>
    <w:rsid w:val="00607DD7"/>
    <w:rsid w:val="006C5410"/>
    <w:rsid w:val="006D6BDF"/>
    <w:rsid w:val="00741117"/>
    <w:rsid w:val="007C465F"/>
    <w:rsid w:val="007C718C"/>
    <w:rsid w:val="007C7877"/>
    <w:rsid w:val="007E1359"/>
    <w:rsid w:val="00806494"/>
    <w:rsid w:val="008D32E0"/>
    <w:rsid w:val="009655DA"/>
    <w:rsid w:val="00967628"/>
    <w:rsid w:val="00A80EE8"/>
    <w:rsid w:val="00B157F7"/>
    <w:rsid w:val="00C35D60"/>
    <w:rsid w:val="00C51B1D"/>
    <w:rsid w:val="00C91130"/>
    <w:rsid w:val="00CF1292"/>
    <w:rsid w:val="00F15FBD"/>
    <w:rsid w:val="00F20743"/>
    <w:rsid w:val="00F317A9"/>
    <w:rsid w:val="00F55AC2"/>
    <w:rsid w:val="00F6581B"/>
    <w:rsid w:val="00F77EBE"/>
    <w:rsid w:val="00F92007"/>
    <w:rsid w:val="00F93A5A"/>
    <w:rsid w:val="00FA75A6"/>
    <w:rsid w:val="00FC239A"/>
    <w:rsid w:val="00FE2C15"/>
    <w:rsid w:val="00FF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C043CD4"/>
  <w15:chartTrackingRefBased/>
  <w15:docId w15:val="{F357F663-FBC4-4A06-90EE-A7BD0EEB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5AC2"/>
    <w:pPr>
      <w:spacing w:line="276" w:lineRule="auto"/>
    </w:pPr>
    <w:rPr>
      <w:rFonts w:eastAsiaTheme="minorEastAsia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C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718C"/>
  </w:style>
  <w:style w:type="paragraph" w:styleId="llb">
    <w:name w:val="footer"/>
    <w:basedOn w:val="Norml"/>
    <w:link w:val="llbChar"/>
    <w:uiPriority w:val="99"/>
    <w:unhideWhenUsed/>
    <w:rsid w:val="007C7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718C"/>
  </w:style>
  <w:style w:type="character" w:styleId="Hiperhivatkozs">
    <w:name w:val="Hyperlink"/>
    <w:basedOn w:val="Bekezdsalapbettpusa"/>
    <w:uiPriority w:val="99"/>
    <w:unhideWhenUsed/>
    <w:rsid w:val="007C718C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C718C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7E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1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ivatal@tkk.el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7069D-A6BE-47B7-AE5C-7F0093BD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Bencsik Zsófia Borbála</dc:creator>
  <cp:keywords/>
  <dc:description/>
  <cp:lastModifiedBy>dr. Csapodi Csaba</cp:lastModifiedBy>
  <cp:revision>17</cp:revision>
  <cp:lastPrinted>2022-11-30T10:33:00Z</cp:lastPrinted>
  <dcterms:created xsi:type="dcterms:W3CDTF">2024-04-23T07:11:00Z</dcterms:created>
  <dcterms:modified xsi:type="dcterms:W3CDTF">2025-03-27T09:24:00Z</dcterms:modified>
</cp:coreProperties>
</file>