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10AD" w14:textId="77777777" w:rsidR="00E42E1F" w:rsidRPr="00277DC8" w:rsidRDefault="00E42E1F" w:rsidP="00E42E1F">
      <w:pPr>
        <w:pStyle w:val="NormlWeb"/>
        <w:spacing w:before="0" w:beforeAutospacing="0" w:after="20" w:afterAutospacing="0"/>
        <w:jc w:val="center"/>
        <w:rPr>
          <w:b/>
          <w:color w:val="000000"/>
          <w:sz w:val="22"/>
          <w:szCs w:val="22"/>
          <w:lang w:val="hu-HU"/>
        </w:rPr>
      </w:pPr>
      <w:r w:rsidRPr="00277DC8">
        <w:rPr>
          <w:b/>
          <w:color w:val="000000"/>
          <w:sz w:val="22"/>
          <w:szCs w:val="22"/>
          <w:lang w:val="hu-HU"/>
        </w:rPr>
        <w:t>ADATVÉDELMI INCIDENS BEJELENTÉSE</w:t>
      </w:r>
    </w:p>
    <w:p w14:paraId="1B1E9BB6" w14:textId="1C05CA9F" w:rsidR="005F089F" w:rsidRPr="00277DC8" w:rsidRDefault="005F089F" w:rsidP="00E42E1F">
      <w:pPr>
        <w:pStyle w:val="NormlWeb"/>
        <w:spacing w:before="0" w:beforeAutospacing="0" w:after="20" w:afterAutospacing="0"/>
        <w:jc w:val="center"/>
        <w:rPr>
          <w:b/>
          <w:color w:val="000000"/>
          <w:sz w:val="22"/>
          <w:szCs w:val="22"/>
          <w:lang w:val="hu-HU"/>
        </w:rPr>
      </w:pPr>
      <w:r w:rsidRPr="00277DC8">
        <w:rPr>
          <w:b/>
          <w:color w:val="000000"/>
          <w:sz w:val="22"/>
          <w:szCs w:val="22"/>
          <w:lang w:val="hu-HU"/>
        </w:rPr>
        <w:t>Kérjük a</w:t>
      </w:r>
      <w:r w:rsidR="00156048">
        <w:rPr>
          <w:b/>
          <w:color w:val="000000"/>
          <w:sz w:val="22"/>
          <w:szCs w:val="22"/>
          <w:lang w:val="hu-HU"/>
        </w:rPr>
        <w:t>z</w:t>
      </w:r>
      <w:r w:rsidRPr="00277DC8">
        <w:rPr>
          <w:b/>
          <w:color w:val="000000"/>
          <w:sz w:val="22"/>
          <w:szCs w:val="22"/>
          <w:lang w:val="hu-HU"/>
        </w:rPr>
        <w:t xml:space="preserve"> </w:t>
      </w:r>
      <w:hyperlink r:id="rId8" w:history="1">
        <w:r w:rsidR="00434B46" w:rsidRPr="00671BCD">
          <w:rPr>
            <w:rStyle w:val="Hiperhivatkozs"/>
            <w:b/>
            <w:sz w:val="22"/>
            <w:szCs w:val="22"/>
            <w:lang w:val="hu-HU"/>
          </w:rPr>
          <w:t>adatvedelem@elte.hu</w:t>
        </w:r>
      </w:hyperlink>
      <w:r w:rsidRPr="00277DC8">
        <w:rPr>
          <w:b/>
          <w:color w:val="000000"/>
          <w:sz w:val="22"/>
          <w:szCs w:val="22"/>
          <w:lang w:val="hu-HU"/>
        </w:rPr>
        <w:t xml:space="preserve"> e-mail címre elküldeni</w:t>
      </w:r>
      <w:r w:rsidR="00156048">
        <w:rPr>
          <w:b/>
          <w:color w:val="000000"/>
          <w:sz w:val="22"/>
          <w:szCs w:val="22"/>
          <w:lang w:val="hu-HU"/>
        </w:rPr>
        <w:t>!</w:t>
      </w:r>
    </w:p>
    <w:p w14:paraId="004846F3" w14:textId="77777777" w:rsidR="00E42E1F" w:rsidRPr="00277DC8" w:rsidRDefault="00E42E1F" w:rsidP="00E42E1F">
      <w:pPr>
        <w:pStyle w:val="NormlWeb"/>
        <w:spacing w:before="0" w:beforeAutospacing="0" w:after="20" w:afterAutospacing="0"/>
        <w:jc w:val="center"/>
        <w:rPr>
          <w:b/>
          <w:color w:val="000000"/>
          <w:sz w:val="22"/>
          <w:szCs w:val="22"/>
          <w:lang w:val="hu-HU"/>
        </w:rPr>
      </w:pPr>
    </w:p>
    <w:p w14:paraId="6FD683BC" w14:textId="77777777" w:rsidR="00C71788" w:rsidRPr="00277DC8" w:rsidRDefault="00C71788" w:rsidP="005F089F">
      <w:pPr>
        <w:pStyle w:val="NormlWeb"/>
        <w:spacing w:before="0" w:beforeAutospacing="0" w:after="0" w:afterAutospacing="0" w:line="360" w:lineRule="auto"/>
        <w:jc w:val="both"/>
        <w:rPr>
          <w:b/>
          <w:color w:val="000000"/>
          <w:sz w:val="22"/>
          <w:szCs w:val="22"/>
          <w:lang w:val="hu-HU"/>
        </w:rPr>
      </w:pPr>
      <w:r w:rsidRPr="00277DC8">
        <w:rPr>
          <w:b/>
          <w:color w:val="000000"/>
          <w:sz w:val="22"/>
          <w:szCs w:val="22"/>
          <w:lang w:val="hu-HU"/>
        </w:rPr>
        <w:t>Kitöltő szervezeti egység megnevezése:</w:t>
      </w:r>
    </w:p>
    <w:p w14:paraId="1388AAA1" w14:textId="77777777" w:rsidR="00C71788" w:rsidRPr="00277DC8" w:rsidRDefault="00C71788" w:rsidP="005F089F">
      <w:pPr>
        <w:pStyle w:val="NormlWeb"/>
        <w:spacing w:before="0" w:beforeAutospacing="0" w:after="0" w:afterAutospacing="0" w:line="360" w:lineRule="auto"/>
        <w:jc w:val="both"/>
        <w:rPr>
          <w:b/>
          <w:color w:val="000000"/>
          <w:sz w:val="22"/>
          <w:szCs w:val="22"/>
          <w:lang w:val="hu-HU"/>
        </w:rPr>
      </w:pPr>
      <w:r w:rsidRPr="00277DC8">
        <w:rPr>
          <w:b/>
          <w:color w:val="000000"/>
          <w:sz w:val="22"/>
          <w:szCs w:val="22"/>
          <w:lang w:val="hu-HU"/>
        </w:rPr>
        <w:t>Kapcsolattartó neve:</w:t>
      </w:r>
    </w:p>
    <w:p w14:paraId="7D069091" w14:textId="77777777" w:rsidR="00C71788" w:rsidRPr="00277DC8" w:rsidRDefault="00C71788" w:rsidP="005F089F">
      <w:pPr>
        <w:pStyle w:val="NormlWeb"/>
        <w:spacing w:before="0" w:beforeAutospacing="0" w:after="0" w:afterAutospacing="0" w:line="360" w:lineRule="auto"/>
        <w:jc w:val="both"/>
        <w:rPr>
          <w:b/>
          <w:color w:val="000000"/>
          <w:sz w:val="22"/>
          <w:szCs w:val="22"/>
          <w:lang w:val="hu-HU"/>
        </w:rPr>
      </w:pPr>
      <w:r w:rsidRPr="00277DC8">
        <w:rPr>
          <w:b/>
          <w:color w:val="000000"/>
          <w:sz w:val="22"/>
          <w:szCs w:val="22"/>
          <w:lang w:val="hu-HU"/>
        </w:rPr>
        <w:t>Kapcsolattartó e-mail címe:</w:t>
      </w:r>
    </w:p>
    <w:p w14:paraId="7FE4FFB6" w14:textId="77777777" w:rsidR="00C71788" w:rsidRPr="00277DC8" w:rsidRDefault="00C71788" w:rsidP="005F089F">
      <w:pPr>
        <w:pStyle w:val="NormlWeb"/>
        <w:spacing w:before="0" w:beforeAutospacing="0" w:after="0" w:afterAutospacing="0" w:line="360" w:lineRule="auto"/>
        <w:jc w:val="both"/>
        <w:rPr>
          <w:b/>
          <w:color w:val="000000"/>
          <w:sz w:val="22"/>
          <w:szCs w:val="22"/>
          <w:lang w:val="hu-HU"/>
        </w:rPr>
      </w:pPr>
      <w:r w:rsidRPr="00277DC8">
        <w:rPr>
          <w:b/>
          <w:color w:val="000000"/>
          <w:sz w:val="22"/>
          <w:szCs w:val="22"/>
          <w:lang w:val="hu-HU"/>
        </w:rPr>
        <w:t>Kapcsolattartó telefonszáma:</w:t>
      </w:r>
    </w:p>
    <w:p w14:paraId="0F32DED5" w14:textId="77777777" w:rsidR="00C71788" w:rsidRPr="00277DC8" w:rsidRDefault="00C71788" w:rsidP="005F089F">
      <w:pPr>
        <w:pStyle w:val="NormlWeb"/>
        <w:spacing w:before="0" w:beforeAutospacing="0" w:after="0" w:afterAutospacing="0" w:line="360" w:lineRule="auto"/>
        <w:jc w:val="both"/>
        <w:rPr>
          <w:b/>
          <w:color w:val="000000"/>
          <w:sz w:val="22"/>
          <w:szCs w:val="22"/>
          <w:lang w:val="hu-HU"/>
        </w:rPr>
      </w:pPr>
      <w:r w:rsidRPr="00277DC8">
        <w:rPr>
          <w:b/>
          <w:color w:val="000000"/>
          <w:sz w:val="22"/>
          <w:szCs w:val="22"/>
          <w:lang w:val="hu-HU"/>
        </w:rPr>
        <w:t>……………</w:t>
      </w:r>
    </w:p>
    <w:p w14:paraId="2D9B52A5" w14:textId="77777777" w:rsidR="00C71788" w:rsidRPr="00277DC8" w:rsidRDefault="00C71788" w:rsidP="00502EE3">
      <w:pPr>
        <w:pStyle w:val="NormlWeb"/>
        <w:numPr>
          <w:ilvl w:val="0"/>
          <w:numId w:val="2"/>
        </w:numPr>
        <w:spacing w:before="0" w:beforeAutospacing="0" w:after="0" w:afterAutospacing="0" w:line="360" w:lineRule="auto"/>
        <w:ind w:left="360"/>
        <w:jc w:val="both"/>
        <w:rPr>
          <w:color w:val="000000"/>
          <w:sz w:val="22"/>
          <w:szCs w:val="22"/>
          <w:lang w:val="hu-HU"/>
        </w:rPr>
      </w:pPr>
      <w:r w:rsidRPr="00277DC8">
        <w:rPr>
          <w:color w:val="000000"/>
          <w:sz w:val="22"/>
          <w:szCs w:val="22"/>
          <w:lang w:val="hu-HU"/>
        </w:rPr>
        <w:t>Az adatvédelmi incidenssel érintett személy vagy személyek köre</w:t>
      </w:r>
      <w:r w:rsidRPr="00277DC8">
        <w:rPr>
          <w:rStyle w:val="Lbjegyzet-hivatkozs"/>
          <w:color w:val="000000"/>
          <w:sz w:val="22"/>
          <w:szCs w:val="22"/>
          <w:lang w:val="hu-HU"/>
        </w:rPr>
        <w:footnoteReference w:id="1"/>
      </w:r>
      <w:r w:rsidRPr="00277DC8">
        <w:rPr>
          <w:color w:val="000000"/>
          <w:sz w:val="22"/>
          <w:szCs w:val="22"/>
          <w:lang w:val="hu-HU"/>
        </w:rPr>
        <w:t>:</w:t>
      </w:r>
    </w:p>
    <w:p w14:paraId="3ABE3F6F" w14:textId="77777777" w:rsidR="00C71788" w:rsidRPr="00277DC8" w:rsidRDefault="00C71788" w:rsidP="00502EE3">
      <w:pPr>
        <w:pStyle w:val="NormlWeb"/>
        <w:numPr>
          <w:ilvl w:val="0"/>
          <w:numId w:val="2"/>
        </w:numPr>
        <w:spacing w:before="0" w:beforeAutospacing="0" w:after="0" w:afterAutospacing="0" w:line="360" w:lineRule="auto"/>
        <w:ind w:left="360"/>
        <w:jc w:val="both"/>
        <w:rPr>
          <w:color w:val="000000"/>
          <w:sz w:val="22"/>
          <w:szCs w:val="22"/>
          <w:lang w:val="hu-HU"/>
        </w:rPr>
      </w:pPr>
      <w:r w:rsidRPr="00277DC8">
        <w:rPr>
          <w:color w:val="000000"/>
          <w:sz w:val="22"/>
          <w:szCs w:val="22"/>
          <w:lang w:val="hu-HU"/>
        </w:rPr>
        <w:t>Az adatvédelmi incidenssel érintettek száma:</w:t>
      </w:r>
    </w:p>
    <w:p w14:paraId="2F9467B5" w14:textId="77777777" w:rsidR="00C71788" w:rsidRPr="00277DC8" w:rsidRDefault="00C71788" w:rsidP="00502EE3">
      <w:pPr>
        <w:pStyle w:val="NormlWeb"/>
        <w:numPr>
          <w:ilvl w:val="0"/>
          <w:numId w:val="2"/>
        </w:numPr>
        <w:spacing w:before="0" w:beforeAutospacing="0" w:after="0" w:afterAutospacing="0" w:line="360" w:lineRule="auto"/>
        <w:ind w:left="360"/>
        <w:jc w:val="both"/>
        <w:rPr>
          <w:color w:val="000000"/>
          <w:sz w:val="22"/>
          <w:szCs w:val="22"/>
          <w:lang w:val="hu-HU"/>
        </w:rPr>
      </w:pPr>
      <w:r w:rsidRPr="00277DC8">
        <w:rPr>
          <w:color w:val="000000"/>
          <w:sz w:val="22"/>
          <w:szCs w:val="22"/>
          <w:lang w:val="hu-HU"/>
        </w:rPr>
        <w:t>Az adatvédelmi incidenssel érintett személyes adatok kategóriái</w:t>
      </w:r>
      <w:r w:rsidRPr="00277DC8">
        <w:rPr>
          <w:rStyle w:val="Lbjegyzet-hivatkozs"/>
          <w:color w:val="000000"/>
          <w:sz w:val="22"/>
          <w:szCs w:val="22"/>
          <w:lang w:val="hu-HU"/>
        </w:rPr>
        <w:footnoteReference w:id="2"/>
      </w:r>
      <w:r w:rsidRPr="00277DC8">
        <w:rPr>
          <w:color w:val="000000"/>
          <w:sz w:val="22"/>
          <w:szCs w:val="22"/>
          <w:lang w:val="hu-HU"/>
        </w:rPr>
        <w:t>:</w:t>
      </w:r>
    </w:p>
    <w:p w14:paraId="6B5B512F" w14:textId="77777777" w:rsidR="00C71788" w:rsidRPr="00277DC8" w:rsidRDefault="00C71788" w:rsidP="00502EE3">
      <w:pPr>
        <w:pStyle w:val="NormlWeb"/>
        <w:numPr>
          <w:ilvl w:val="0"/>
          <w:numId w:val="2"/>
        </w:numPr>
        <w:spacing w:before="0" w:beforeAutospacing="0" w:after="0" w:afterAutospacing="0" w:line="360" w:lineRule="auto"/>
        <w:ind w:left="360"/>
        <w:jc w:val="both"/>
        <w:rPr>
          <w:color w:val="000000"/>
          <w:sz w:val="22"/>
          <w:szCs w:val="22"/>
          <w:lang w:val="hu-HU"/>
        </w:rPr>
      </w:pPr>
      <w:r w:rsidRPr="00277DC8">
        <w:rPr>
          <w:color w:val="000000"/>
          <w:sz w:val="22"/>
          <w:szCs w:val="22"/>
          <w:lang w:val="hu-HU"/>
        </w:rPr>
        <w:t xml:space="preserve">Az adatvédelmi incidenssel érintett személyes adatok hozzávetőleges száma: </w:t>
      </w:r>
    </w:p>
    <w:p w14:paraId="29466E63" w14:textId="77777777" w:rsidR="00C71788" w:rsidRPr="00277DC8" w:rsidRDefault="00C71788" w:rsidP="00502EE3">
      <w:pPr>
        <w:pStyle w:val="NormlWeb"/>
        <w:numPr>
          <w:ilvl w:val="0"/>
          <w:numId w:val="2"/>
        </w:numPr>
        <w:spacing w:before="0" w:beforeAutospacing="0" w:after="0" w:afterAutospacing="0" w:line="360" w:lineRule="auto"/>
        <w:ind w:left="360"/>
        <w:jc w:val="both"/>
        <w:rPr>
          <w:color w:val="000000"/>
          <w:sz w:val="22"/>
          <w:szCs w:val="22"/>
          <w:lang w:val="hu-HU"/>
        </w:rPr>
      </w:pPr>
      <w:r w:rsidRPr="00277DC8">
        <w:rPr>
          <w:color w:val="000000"/>
          <w:sz w:val="22"/>
          <w:szCs w:val="22"/>
          <w:lang w:val="hu-HU"/>
        </w:rPr>
        <w:t>Az a dátum, amikor az adatvédelmi incidensről az adatkezelő tudomást szerzett (év, hónap, nap):</w:t>
      </w:r>
    </w:p>
    <w:p w14:paraId="0E059E9D" w14:textId="77777777" w:rsidR="005F089F" w:rsidRPr="00277DC8" w:rsidRDefault="005F089F" w:rsidP="00502EE3">
      <w:pPr>
        <w:pStyle w:val="NormlWeb"/>
        <w:numPr>
          <w:ilvl w:val="0"/>
          <w:numId w:val="2"/>
        </w:numPr>
        <w:spacing w:before="0" w:beforeAutospacing="0" w:after="0" w:afterAutospacing="0" w:line="360" w:lineRule="auto"/>
        <w:ind w:left="360"/>
        <w:jc w:val="both"/>
        <w:rPr>
          <w:color w:val="000000"/>
          <w:sz w:val="22"/>
          <w:szCs w:val="22"/>
          <w:lang w:val="hu-HU"/>
        </w:rPr>
      </w:pPr>
      <w:r w:rsidRPr="00277DC8">
        <w:rPr>
          <w:color w:val="000000"/>
          <w:sz w:val="22"/>
          <w:szCs w:val="22"/>
          <w:lang w:val="hu-HU"/>
        </w:rPr>
        <w:t>Az adatvédelmi incidens leírása:</w:t>
      </w:r>
    </w:p>
    <w:p w14:paraId="08A2ADED" w14:textId="77777777" w:rsidR="00C71788" w:rsidRPr="00277DC8" w:rsidRDefault="00C71788" w:rsidP="00502EE3">
      <w:pPr>
        <w:pStyle w:val="NormlWeb"/>
        <w:numPr>
          <w:ilvl w:val="0"/>
          <w:numId w:val="2"/>
        </w:numPr>
        <w:spacing w:before="0" w:beforeAutospacing="0" w:after="0" w:afterAutospacing="0" w:line="360" w:lineRule="auto"/>
        <w:ind w:left="360"/>
        <w:jc w:val="both"/>
        <w:rPr>
          <w:color w:val="000000"/>
          <w:sz w:val="22"/>
          <w:szCs w:val="22"/>
          <w:lang w:val="hu-HU"/>
        </w:rPr>
      </w:pPr>
      <w:r w:rsidRPr="00277DC8">
        <w:rPr>
          <w:color w:val="000000"/>
          <w:sz w:val="22"/>
          <w:szCs w:val="22"/>
          <w:lang w:val="hu-HU"/>
        </w:rPr>
        <w:t>Az adatvédelmi incidens jellege</w:t>
      </w:r>
      <w:r w:rsidRPr="00277DC8">
        <w:rPr>
          <w:rStyle w:val="Lbjegyzet-hivatkozs"/>
          <w:color w:val="000000"/>
          <w:sz w:val="22"/>
          <w:szCs w:val="22"/>
          <w:lang w:val="hu-HU"/>
        </w:rPr>
        <w:footnoteReference w:id="3"/>
      </w:r>
      <w:r w:rsidRPr="00277DC8">
        <w:rPr>
          <w:color w:val="000000"/>
          <w:sz w:val="22"/>
          <w:szCs w:val="22"/>
          <w:lang w:val="hu-HU"/>
        </w:rPr>
        <w:t>:</w:t>
      </w:r>
    </w:p>
    <w:p w14:paraId="63F71C1C" w14:textId="77777777" w:rsidR="00E42E1F" w:rsidRPr="00277DC8" w:rsidRDefault="00C71788" w:rsidP="00502EE3">
      <w:pPr>
        <w:pStyle w:val="NormlWeb"/>
        <w:numPr>
          <w:ilvl w:val="0"/>
          <w:numId w:val="2"/>
        </w:numPr>
        <w:spacing w:before="0" w:beforeAutospacing="0" w:after="0" w:afterAutospacing="0" w:line="360" w:lineRule="auto"/>
        <w:ind w:left="360"/>
        <w:jc w:val="both"/>
        <w:rPr>
          <w:color w:val="000000"/>
          <w:sz w:val="22"/>
          <w:szCs w:val="22"/>
          <w:lang w:val="hu-HU"/>
        </w:rPr>
      </w:pPr>
      <w:r w:rsidRPr="00277DC8">
        <w:rPr>
          <w:color w:val="000000"/>
          <w:sz w:val="22"/>
          <w:szCs w:val="22"/>
          <w:lang w:val="hu-HU"/>
        </w:rPr>
        <w:t>Az adatvédelmi incidens orvoslására tett intézkedések</w:t>
      </w:r>
      <w:r w:rsidRPr="00277DC8">
        <w:rPr>
          <w:rStyle w:val="Lbjegyzet-hivatkozs"/>
          <w:color w:val="000000"/>
          <w:sz w:val="22"/>
          <w:szCs w:val="22"/>
          <w:lang w:val="hu-HU"/>
        </w:rPr>
        <w:footnoteReference w:id="4"/>
      </w:r>
      <w:r w:rsidRPr="00277DC8">
        <w:rPr>
          <w:rStyle w:val="Lbjegyzet-hivatkozs"/>
          <w:sz w:val="22"/>
          <w:szCs w:val="22"/>
          <w:lang w:val="hu-HU"/>
        </w:rPr>
        <w:t xml:space="preserve"> </w:t>
      </w:r>
      <w:r w:rsidRPr="00277DC8">
        <w:rPr>
          <w:color w:val="000000"/>
          <w:sz w:val="22"/>
          <w:szCs w:val="22"/>
          <w:lang w:val="hu-HU"/>
        </w:rPr>
        <w:t>(pl. érintettek tájékoztatása/szervezési, technikai intézkedések)</w:t>
      </w:r>
    </w:p>
    <w:p w14:paraId="19FE5529" w14:textId="77777777" w:rsidR="00C71788" w:rsidRPr="00277DC8" w:rsidRDefault="005F089F" w:rsidP="00502EE3">
      <w:pPr>
        <w:pStyle w:val="NormlWeb"/>
        <w:numPr>
          <w:ilvl w:val="0"/>
          <w:numId w:val="2"/>
        </w:numPr>
        <w:spacing w:before="0" w:beforeAutospacing="0" w:after="0" w:afterAutospacing="0" w:line="360" w:lineRule="auto"/>
        <w:ind w:left="360"/>
        <w:jc w:val="both"/>
        <w:rPr>
          <w:color w:val="000000"/>
          <w:sz w:val="22"/>
          <w:szCs w:val="22"/>
          <w:lang w:val="hu-HU"/>
        </w:rPr>
      </w:pPr>
      <w:r w:rsidRPr="00277DC8">
        <w:rPr>
          <w:color w:val="000000"/>
          <w:sz w:val="22"/>
          <w:szCs w:val="22"/>
          <w:lang w:val="hu-HU"/>
        </w:rPr>
        <w:t>Az intézkedő neve, és beosztása:</w:t>
      </w:r>
    </w:p>
    <w:p w14:paraId="4D15CA74" w14:textId="77777777" w:rsidR="00C71788" w:rsidRPr="00277DC8" w:rsidRDefault="005F089F" w:rsidP="00502EE3">
      <w:pPr>
        <w:pStyle w:val="NormlWeb"/>
        <w:numPr>
          <w:ilvl w:val="0"/>
          <w:numId w:val="2"/>
        </w:numPr>
        <w:spacing w:before="0" w:beforeAutospacing="0" w:after="0" w:afterAutospacing="0" w:line="360" w:lineRule="auto"/>
        <w:ind w:left="360"/>
        <w:jc w:val="both"/>
        <w:rPr>
          <w:color w:val="000000"/>
          <w:sz w:val="22"/>
          <w:szCs w:val="22"/>
          <w:lang w:val="hu-HU"/>
        </w:rPr>
      </w:pPr>
      <w:r w:rsidRPr="00277DC8">
        <w:rPr>
          <w:color w:val="000000"/>
          <w:sz w:val="22"/>
          <w:szCs w:val="22"/>
          <w:lang w:val="hu-HU"/>
        </w:rPr>
        <w:t>Javasolt további intézkedés:</w:t>
      </w:r>
    </w:p>
    <w:p w14:paraId="5804A5B2" w14:textId="77777777" w:rsidR="005F089F" w:rsidRPr="00277DC8" w:rsidRDefault="005F089F" w:rsidP="00502EE3">
      <w:pPr>
        <w:pStyle w:val="NormlWeb"/>
        <w:numPr>
          <w:ilvl w:val="0"/>
          <w:numId w:val="2"/>
        </w:numPr>
        <w:spacing w:before="0" w:beforeAutospacing="0" w:after="0" w:afterAutospacing="0" w:line="360" w:lineRule="auto"/>
        <w:ind w:left="360"/>
        <w:jc w:val="both"/>
        <w:rPr>
          <w:color w:val="000000"/>
          <w:sz w:val="22"/>
          <w:szCs w:val="22"/>
          <w:lang w:val="hu-HU"/>
        </w:rPr>
      </w:pPr>
      <w:r w:rsidRPr="00277DC8">
        <w:rPr>
          <w:color w:val="000000"/>
          <w:sz w:val="22"/>
          <w:szCs w:val="22"/>
          <w:lang w:val="hu-HU"/>
        </w:rPr>
        <w:t>Egyéb észrevétel:</w:t>
      </w:r>
    </w:p>
    <w:p w14:paraId="45558A89" w14:textId="77777777" w:rsidR="005F089F" w:rsidRPr="00277DC8" w:rsidRDefault="005F089F" w:rsidP="005F089F">
      <w:pPr>
        <w:pStyle w:val="NormlWeb"/>
        <w:spacing w:before="0" w:beforeAutospacing="0" w:after="0" w:afterAutospacing="0" w:line="360" w:lineRule="auto"/>
        <w:jc w:val="both"/>
        <w:rPr>
          <w:color w:val="000000"/>
          <w:sz w:val="22"/>
          <w:szCs w:val="22"/>
          <w:lang w:val="hu-HU"/>
        </w:rPr>
      </w:pPr>
    </w:p>
    <w:p w14:paraId="7DB080AF" w14:textId="77777777" w:rsidR="00E42E1F" w:rsidRPr="00277DC8" w:rsidRDefault="00E42E1F" w:rsidP="005F089F">
      <w:pPr>
        <w:pStyle w:val="NormlWeb"/>
        <w:spacing w:before="0" w:beforeAutospacing="0" w:after="0" w:afterAutospacing="0" w:line="360" w:lineRule="auto"/>
        <w:jc w:val="both"/>
        <w:rPr>
          <w:color w:val="000000"/>
          <w:sz w:val="22"/>
          <w:szCs w:val="22"/>
          <w:lang w:val="hu-HU"/>
        </w:rPr>
      </w:pPr>
      <w:r w:rsidRPr="00277DC8">
        <w:rPr>
          <w:color w:val="000000"/>
          <w:sz w:val="22"/>
          <w:szCs w:val="22"/>
          <w:lang w:val="hu-HU"/>
        </w:rPr>
        <w:t>Budapest</w:t>
      </w:r>
      <w:r w:rsidR="003779F8">
        <w:rPr>
          <w:color w:val="000000"/>
          <w:sz w:val="22"/>
          <w:szCs w:val="22"/>
          <w:lang w:val="hu-HU"/>
        </w:rPr>
        <w:t>,</w:t>
      </w:r>
      <w:r w:rsidRPr="00277DC8">
        <w:rPr>
          <w:color w:val="000000"/>
          <w:sz w:val="22"/>
          <w:szCs w:val="22"/>
          <w:lang w:val="hu-HU"/>
        </w:rPr>
        <w:t xml:space="preserve"> 20…. (év) …… (hó). ……(nap)</w:t>
      </w:r>
    </w:p>
    <w:p w14:paraId="7745AE62" w14:textId="77777777" w:rsidR="00E42E1F" w:rsidRPr="00277DC8" w:rsidRDefault="00E42E1F" w:rsidP="005F089F">
      <w:pPr>
        <w:pStyle w:val="NormlWeb"/>
        <w:spacing w:before="0" w:beforeAutospacing="0" w:after="0" w:afterAutospacing="0" w:line="360" w:lineRule="auto"/>
        <w:jc w:val="center"/>
        <w:rPr>
          <w:i/>
          <w:color w:val="000000"/>
          <w:sz w:val="22"/>
          <w:szCs w:val="22"/>
          <w:lang w:val="hu-HU"/>
        </w:rPr>
      </w:pPr>
    </w:p>
    <w:p w14:paraId="473FECB2" w14:textId="77777777" w:rsidR="00E42E1F" w:rsidRPr="00277DC8" w:rsidRDefault="00E42E1F" w:rsidP="005F089F">
      <w:pPr>
        <w:pStyle w:val="NormlWeb"/>
        <w:spacing w:before="0" w:beforeAutospacing="0" w:after="0" w:afterAutospacing="0" w:line="360" w:lineRule="auto"/>
        <w:jc w:val="center"/>
        <w:rPr>
          <w:i/>
          <w:color w:val="000000"/>
          <w:sz w:val="22"/>
          <w:szCs w:val="22"/>
          <w:lang w:val="hu-HU"/>
        </w:rPr>
      </w:pPr>
      <w:r w:rsidRPr="00277DC8">
        <w:rPr>
          <w:i/>
          <w:color w:val="000000"/>
          <w:sz w:val="22"/>
          <w:szCs w:val="22"/>
          <w:lang w:val="hu-HU"/>
        </w:rPr>
        <w:t>______________________________</w:t>
      </w:r>
    </w:p>
    <w:p w14:paraId="7A6855AE" w14:textId="77777777" w:rsidR="00E42E1F" w:rsidRPr="00277DC8" w:rsidRDefault="00E42E1F" w:rsidP="005F089F">
      <w:pPr>
        <w:pStyle w:val="NormlWeb"/>
        <w:spacing w:before="0" w:beforeAutospacing="0" w:after="0" w:afterAutospacing="0" w:line="360" w:lineRule="auto"/>
        <w:jc w:val="center"/>
        <w:rPr>
          <w:color w:val="000000"/>
          <w:sz w:val="22"/>
          <w:szCs w:val="22"/>
          <w:lang w:val="hu-HU"/>
        </w:rPr>
      </w:pPr>
      <w:r w:rsidRPr="00277DC8">
        <w:rPr>
          <w:color w:val="000000"/>
          <w:sz w:val="22"/>
          <w:szCs w:val="22"/>
          <w:lang w:val="hu-HU"/>
        </w:rPr>
        <w:t>Név</w:t>
      </w:r>
    </w:p>
    <w:p w14:paraId="0FABFF6E" w14:textId="77777777" w:rsidR="00155922" w:rsidRPr="00277DC8" w:rsidRDefault="005F089F" w:rsidP="005F089F">
      <w:pPr>
        <w:pStyle w:val="NormlWeb"/>
        <w:spacing w:before="0" w:beforeAutospacing="0" w:after="0" w:afterAutospacing="0" w:line="360" w:lineRule="auto"/>
        <w:ind w:left="2880" w:firstLine="720"/>
        <w:rPr>
          <w:sz w:val="22"/>
          <w:szCs w:val="22"/>
          <w:lang w:val="hu-HU"/>
        </w:rPr>
      </w:pPr>
      <w:r w:rsidRPr="00277DC8">
        <w:rPr>
          <w:color w:val="000000"/>
          <w:sz w:val="22"/>
          <w:szCs w:val="22"/>
          <w:lang w:val="hu-HU"/>
        </w:rPr>
        <w:t>beosztás:</w:t>
      </w:r>
    </w:p>
    <w:sectPr w:rsidR="00155922" w:rsidRPr="00277DC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2D1F" w14:textId="77777777" w:rsidR="00C71788" w:rsidRDefault="00C71788" w:rsidP="00C71788">
      <w:pPr>
        <w:spacing w:after="0" w:line="240" w:lineRule="auto"/>
      </w:pPr>
      <w:r>
        <w:separator/>
      </w:r>
    </w:p>
  </w:endnote>
  <w:endnote w:type="continuationSeparator" w:id="0">
    <w:p w14:paraId="72A1BC1A" w14:textId="77777777" w:rsidR="00C71788" w:rsidRDefault="00C71788" w:rsidP="00C7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E551" w14:textId="77777777" w:rsidR="00C71788" w:rsidRDefault="00C71788" w:rsidP="00C71788">
      <w:pPr>
        <w:spacing w:after="0" w:line="240" w:lineRule="auto"/>
      </w:pPr>
      <w:r>
        <w:separator/>
      </w:r>
    </w:p>
  </w:footnote>
  <w:footnote w:type="continuationSeparator" w:id="0">
    <w:p w14:paraId="2838B343" w14:textId="77777777" w:rsidR="00C71788" w:rsidRDefault="00C71788" w:rsidP="00C71788">
      <w:pPr>
        <w:spacing w:after="0" w:line="240" w:lineRule="auto"/>
      </w:pPr>
      <w:r>
        <w:continuationSeparator/>
      </w:r>
    </w:p>
  </w:footnote>
  <w:footnote w:id="1">
    <w:p w14:paraId="324EDD2B" w14:textId="77777777" w:rsidR="00C71788" w:rsidRPr="00F13B2B" w:rsidRDefault="00C71788" w:rsidP="00B869EF">
      <w:pPr>
        <w:pStyle w:val="Lbjegyzetszveg"/>
        <w:jc w:val="both"/>
        <w:rPr>
          <w:rFonts w:ascii="Times New Roman" w:hAnsi="Times New Roman" w:cs="Times New Roman"/>
          <w:sz w:val="18"/>
          <w:szCs w:val="18"/>
          <w:lang w:val="hu-HU"/>
        </w:rPr>
      </w:pPr>
      <w:r w:rsidRPr="00F13B2B">
        <w:rPr>
          <w:rStyle w:val="Lbjegyzet-hivatkozs"/>
          <w:rFonts w:ascii="Times New Roman" w:hAnsi="Times New Roman" w:cs="Times New Roman"/>
          <w:sz w:val="18"/>
          <w:szCs w:val="18"/>
        </w:rPr>
        <w:footnoteRef/>
      </w:r>
      <w:r w:rsidRPr="00F13B2B">
        <w:rPr>
          <w:rFonts w:ascii="Times New Roman" w:hAnsi="Times New Roman" w:cs="Times New Roman"/>
          <w:sz w:val="18"/>
          <w:szCs w:val="18"/>
        </w:rPr>
        <w:t xml:space="preserve"> </w:t>
      </w:r>
      <w:r w:rsidRPr="00F13B2B">
        <w:rPr>
          <w:rFonts w:ascii="Times New Roman" w:hAnsi="Times New Roman" w:cs="Times New Roman"/>
          <w:sz w:val="18"/>
          <w:szCs w:val="18"/>
          <w:lang w:val="hu-HU"/>
        </w:rPr>
        <w:t>érintettek kategóriái: pl. hallgató, oktató/kutató, szerződéses partner stb.</w:t>
      </w:r>
    </w:p>
  </w:footnote>
  <w:footnote w:id="2">
    <w:p w14:paraId="16878853" w14:textId="4A478B36" w:rsidR="00C71788" w:rsidRPr="00F13B2B" w:rsidRDefault="00C71788" w:rsidP="00B869EF">
      <w:pPr>
        <w:pStyle w:val="Lbjegyzetszveg"/>
        <w:jc w:val="both"/>
        <w:rPr>
          <w:rFonts w:ascii="Times New Roman" w:hAnsi="Times New Roman" w:cs="Times New Roman"/>
          <w:sz w:val="18"/>
          <w:szCs w:val="18"/>
          <w:lang w:val="hu-HU"/>
        </w:rPr>
      </w:pPr>
      <w:r w:rsidRPr="00F13B2B">
        <w:rPr>
          <w:rStyle w:val="Lbjegyzet-hivatkozs"/>
          <w:rFonts w:ascii="Times New Roman" w:hAnsi="Times New Roman" w:cs="Times New Roman"/>
          <w:sz w:val="18"/>
          <w:szCs w:val="18"/>
        </w:rPr>
        <w:footnoteRef/>
      </w:r>
      <w:r w:rsidRPr="00F13B2B">
        <w:rPr>
          <w:rFonts w:ascii="Times New Roman" w:hAnsi="Times New Roman" w:cs="Times New Roman"/>
          <w:sz w:val="18"/>
          <w:szCs w:val="18"/>
        </w:rPr>
        <w:t xml:space="preserve"> </w:t>
      </w:r>
      <w:r w:rsidRPr="00F13B2B">
        <w:rPr>
          <w:rFonts w:ascii="Times New Roman" w:hAnsi="Times New Roman" w:cs="Times New Roman"/>
          <w:b/>
          <w:sz w:val="18"/>
          <w:szCs w:val="18"/>
          <w:lang w:val="hu-HU"/>
        </w:rPr>
        <w:t>személyes adatok</w:t>
      </w:r>
      <w:r w:rsidRPr="00F13B2B">
        <w:rPr>
          <w:rFonts w:ascii="Times New Roman" w:hAnsi="Times New Roman" w:cs="Times New Roman"/>
          <w:sz w:val="18"/>
          <w:szCs w:val="18"/>
          <w:lang w:val="hu-HU"/>
        </w:rPr>
        <w:t xml:space="preserve">: pl. személyazonossághoz kapcsolódó adatok, személyi szám, elérhetőségi adatok, azonosító adatok, gazdasági, pénzügyi adatok, képfelvétel, hangfelvétel, hivatalos okmányok, helymeghatározó adatok; vagy </w:t>
      </w:r>
      <w:r w:rsidRPr="00F13B2B">
        <w:rPr>
          <w:rFonts w:ascii="Times New Roman" w:hAnsi="Times New Roman" w:cs="Times New Roman"/>
          <w:b/>
          <w:sz w:val="18"/>
          <w:szCs w:val="18"/>
          <w:lang w:val="hu-HU"/>
        </w:rPr>
        <w:t>különleges adatok</w:t>
      </w:r>
      <w:r w:rsidRPr="00F13B2B">
        <w:rPr>
          <w:rFonts w:ascii="Times New Roman" w:hAnsi="Times New Roman" w:cs="Times New Roman"/>
          <w:sz w:val="18"/>
          <w:szCs w:val="18"/>
          <w:lang w:val="hu-HU"/>
        </w:rPr>
        <w:t>: pl. egészségügyi adat</w:t>
      </w:r>
      <w:r w:rsidR="00434B46">
        <w:rPr>
          <w:rFonts w:ascii="Times New Roman" w:hAnsi="Times New Roman" w:cs="Times New Roman"/>
          <w:sz w:val="18"/>
          <w:szCs w:val="18"/>
          <w:lang w:val="hu-HU"/>
        </w:rPr>
        <w:t xml:space="preserve"> (védettség ténye, speciális szükséglet),</w:t>
      </w:r>
      <w:r w:rsidRPr="00F13B2B">
        <w:rPr>
          <w:rFonts w:ascii="Times New Roman" w:hAnsi="Times New Roman" w:cs="Times New Roman"/>
          <w:sz w:val="18"/>
          <w:szCs w:val="18"/>
          <w:lang w:val="hu-HU"/>
        </w:rPr>
        <w:t xml:space="preserve"> szakszervezeti tagság, politikai vélemény</w:t>
      </w:r>
    </w:p>
  </w:footnote>
  <w:footnote w:id="3">
    <w:p w14:paraId="6885997D" w14:textId="77777777" w:rsidR="00C71788" w:rsidRPr="00F13B2B" w:rsidRDefault="00C71788" w:rsidP="00B869EF">
      <w:pPr>
        <w:pStyle w:val="Lbjegyzetszveg"/>
        <w:jc w:val="both"/>
        <w:rPr>
          <w:rFonts w:ascii="Times New Roman" w:hAnsi="Times New Roman" w:cs="Times New Roman"/>
          <w:sz w:val="18"/>
          <w:szCs w:val="18"/>
          <w:lang w:val="hu-HU"/>
        </w:rPr>
      </w:pPr>
      <w:r w:rsidRPr="00F13B2B">
        <w:rPr>
          <w:rStyle w:val="Lbjegyzet-hivatkozs"/>
          <w:rFonts w:ascii="Times New Roman" w:hAnsi="Times New Roman" w:cs="Times New Roman"/>
          <w:sz w:val="18"/>
          <w:szCs w:val="18"/>
          <w:lang w:val="hu-HU"/>
        </w:rPr>
        <w:footnoteRef/>
      </w:r>
      <w:r w:rsidRPr="00F13B2B">
        <w:rPr>
          <w:rFonts w:ascii="Times New Roman" w:hAnsi="Times New Roman" w:cs="Times New Roman"/>
          <w:sz w:val="18"/>
          <w:szCs w:val="18"/>
          <w:lang w:val="hu-HU"/>
        </w:rPr>
        <w:t xml:space="preserve"> pl. adathalászat, elektronikus hulladék - személyes adatok maradnak az elavult eszközön, eszköz elvesztése/ellopása, informatikai rendszer feltörése, levél elvesztése/jogosulatlan felnyitása, papír alapú dokumentumok elvesztése/ellopása/nem biztonságos helyen hagyása, papír alapú dokumentumok nem megfelelő módon történő megsemmisítése, rosszindulatú számítógépes programok (pl. zsarolóprogram, személyes adatok jogosulatlan megismerése, személyes adatok jogosulatlan szóbeli közlése, személyes adatok nagy nyilvánosság előtti jogellenes közzététele, személyes adatok téves címzett részére történő elküldése, egyéb)</w:t>
      </w:r>
    </w:p>
  </w:footnote>
  <w:footnote w:id="4">
    <w:p w14:paraId="685E393C" w14:textId="77777777" w:rsidR="00C71788" w:rsidRPr="00C71788" w:rsidRDefault="00C71788" w:rsidP="00B869EF">
      <w:pPr>
        <w:pStyle w:val="Lbjegyzetszveg"/>
        <w:jc w:val="both"/>
        <w:rPr>
          <w:lang w:val="hu-HU"/>
        </w:rPr>
      </w:pPr>
      <w:r w:rsidRPr="00F13B2B">
        <w:rPr>
          <w:rStyle w:val="Lbjegyzet-hivatkozs"/>
          <w:rFonts w:ascii="Times New Roman" w:hAnsi="Times New Roman" w:cs="Times New Roman"/>
          <w:sz w:val="18"/>
          <w:szCs w:val="18"/>
          <w:lang w:val="hu-HU"/>
        </w:rPr>
        <w:footnoteRef/>
      </w:r>
      <w:r w:rsidRPr="00F13B2B">
        <w:rPr>
          <w:rFonts w:ascii="Times New Roman" w:hAnsi="Times New Roman" w:cs="Times New Roman"/>
          <w:sz w:val="18"/>
          <w:szCs w:val="18"/>
          <w:lang w:val="hu-HU"/>
        </w:rPr>
        <w:t xml:space="preserve"> pl. érintettek tájékoztatása/szervezési, technikai intézkedések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2549E"/>
    <w:multiLevelType w:val="hybridMultilevel"/>
    <w:tmpl w:val="D34E07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3863B80"/>
    <w:multiLevelType w:val="hybridMultilevel"/>
    <w:tmpl w:val="5ECE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1F"/>
    <w:rsid w:val="00155922"/>
    <w:rsid w:val="00156048"/>
    <w:rsid w:val="00277DC8"/>
    <w:rsid w:val="003779F8"/>
    <w:rsid w:val="00434B46"/>
    <w:rsid w:val="004D7D70"/>
    <w:rsid w:val="00502EE3"/>
    <w:rsid w:val="005F089F"/>
    <w:rsid w:val="006743A7"/>
    <w:rsid w:val="007C7242"/>
    <w:rsid w:val="00B869EF"/>
    <w:rsid w:val="00C71788"/>
    <w:rsid w:val="00D141D4"/>
    <w:rsid w:val="00D34CBF"/>
    <w:rsid w:val="00E42E1F"/>
    <w:rsid w:val="00F1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B768"/>
  <w15:docId w15:val="{BF42B418-3AD6-4B62-AB21-BBBA63DA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42E1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E42E1F"/>
    <w:pPr>
      <w:spacing w:before="100" w:beforeAutospacing="1" w:after="100" w:afterAutospacing="1" w:line="240" w:lineRule="auto"/>
    </w:pPr>
    <w:rPr>
      <w:rFonts w:ascii="Times New Roman" w:eastAsia="Times New Roman" w:hAnsi="Times New Roman" w:cs="Times New Roman"/>
      <w:sz w:val="24"/>
      <w:szCs w:val="24"/>
    </w:rPr>
  </w:style>
  <w:style w:type="paragraph" w:styleId="Lbjegyzetszveg">
    <w:name w:val="footnote text"/>
    <w:basedOn w:val="Norml"/>
    <w:link w:val="LbjegyzetszvegChar"/>
    <w:uiPriority w:val="99"/>
    <w:semiHidden/>
    <w:unhideWhenUsed/>
    <w:rsid w:val="00C7178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71788"/>
    <w:rPr>
      <w:sz w:val="20"/>
      <w:szCs w:val="20"/>
    </w:rPr>
  </w:style>
  <w:style w:type="character" w:styleId="Lbjegyzet-hivatkozs">
    <w:name w:val="footnote reference"/>
    <w:basedOn w:val="Bekezdsalapbettpusa"/>
    <w:uiPriority w:val="99"/>
    <w:semiHidden/>
    <w:unhideWhenUsed/>
    <w:rsid w:val="00C71788"/>
    <w:rPr>
      <w:vertAlign w:val="superscript"/>
    </w:rPr>
  </w:style>
  <w:style w:type="character" w:styleId="Hiperhivatkozs">
    <w:name w:val="Hyperlink"/>
    <w:basedOn w:val="Bekezdsalapbettpusa"/>
    <w:uiPriority w:val="99"/>
    <w:unhideWhenUsed/>
    <w:rsid w:val="005F089F"/>
    <w:rPr>
      <w:color w:val="0000FF" w:themeColor="hyperlink"/>
      <w:u w:val="single"/>
    </w:rPr>
  </w:style>
  <w:style w:type="character" w:styleId="Feloldatlanmegemlts">
    <w:name w:val="Unresolved Mention"/>
    <w:basedOn w:val="Bekezdsalapbettpusa"/>
    <w:uiPriority w:val="99"/>
    <w:semiHidden/>
    <w:unhideWhenUsed/>
    <w:rsid w:val="00434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AA63A-95E4-49D8-9261-3BEDEB88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835</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Cs. Klára</cp:lastModifiedBy>
  <cp:revision>3</cp:revision>
  <dcterms:created xsi:type="dcterms:W3CDTF">2024-11-04T09:53:00Z</dcterms:created>
  <dcterms:modified xsi:type="dcterms:W3CDTF">2024-11-04T09:53:00Z</dcterms:modified>
</cp:coreProperties>
</file>