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86" w:rsidRPr="00C44CB4" w:rsidRDefault="00C44CB4" w:rsidP="00C44CB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 nem</w:t>
      </w:r>
      <w:r w:rsidR="00871286" w:rsidRPr="00C44CB4">
        <w:rPr>
          <w:rFonts w:ascii="Garamond" w:hAnsi="Garamond"/>
          <w:b/>
        </w:rPr>
        <w:t xml:space="preserve"> MAB-köteles szakindítási és tanterv-módo</w:t>
      </w:r>
      <w:r>
        <w:rPr>
          <w:rFonts w:ascii="Garamond" w:hAnsi="Garamond"/>
          <w:b/>
        </w:rPr>
        <w:t>sítási előterjesztések formái</w:t>
      </w:r>
      <w:r>
        <w:rPr>
          <w:rStyle w:val="Lbjegyzet-hivatkozs"/>
          <w:rFonts w:ascii="Garamond" w:hAnsi="Garamond"/>
          <w:b/>
        </w:rPr>
        <w:footnoteReference w:id="1"/>
      </w:r>
    </w:p>
    <w:p w:rsidR="00C432CF" w:rsidRPr="00C44CB4" w:rsidRDefault="00C432CF" w:rsidP="00871286">
      <w:pPr>
        <w:spacing w:after="0" w:line="240" w:lineRule="auto"/>
        <w:rPr>
          <w:rFonts w:ascii="Garamond" w:eastAsia="Times New Roman" w:hAnsi="Garamond" w:cs="Calibri"/>
          <w:lang w:eastAsia="hu-HU"/>
        </w:rPr>
        <w:sectPr w:rsidR="00C432CF" w:rsidRPr="00C44C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2CF" w:rsidRPr="00C44CB4" w:rsidRDefault="00C432CF" w:rsidP="00871286">
      <w:pPr>
        <w:spacing w:after="0" w:line="240" w:lineRule="auto"/>
        <w:rPr>
          <w:rFonts w:ascii="Garamond" w:eastAsia="Times New Roman" w:hAnsi="Garamond" w:cs="Calibri"/>
          <w:lang w:eastAsia="hu-HU"/>
        </w:rPr>
        <w:sectPr w:rsidR="00C432CF" w:rsidRPr="00C44CB4" w:rsidSect="00C432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100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5800"/>
      </w:tblGrid>
      <w:tr w:rsidR="00C44CB4" w:rsidRPr="00C44CB4" w:rsidTr="00E1020B">
        <w:trPr>
          <w:trHeight w:val="580"/>
        </w:trPr>
        <w:tc>
          <w:tcPr>
            <w:tcW w:w="4300" w:type="dxa"/>
            <w:shd w:val="clear" w:color="auto" w:fill="auto"/>
            <w:vAlign w:val="center"/>
          </w:tcPr>
          <w:p w:rsidR="00C44CB4" w:rsidRPr="00C44CB4" w:rsidRDefault="00C44CB4" w:rsidP="008C6BC6">
            <w:pPr>
              <w:spacing w:after="0" w:line="240" w:lineRule="auto"/>
              <w:rPr>
                <w:rFonts w:ascii="Garamond" w:hAnsi="Garamond"/>
                <w:iCs/>
              </w:rPr>
            </w:pPr>
            <w:r w:rsidRPr="00C44CB4">
              <w:rPr>
                <w:rFonts w:ascii="Garamond" w:eastAsia="Times New Roman" w:hAnsi="Garamond" w:cs="Calibri"/>
                <w:b/>
                <w:bCs/>
                <w:lang w:eastAsia="hu-HU"/>
              </w:rPr>
              <w:t>Nem MAB-köteles OKT-előterjesztés típusa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C44CB4" w:rsidRPr="00C44CB4" w:rsidRDefault="00C44CB4" w:rsidP="005165E3">
            <w:pPr>
              <w:spacing w:after="0" w:line="240" w:lineRule="auto"/>
              <w:rPr>
                <w:rFonts w:ascii="Garamond" w:eastAsia="Times New Roman" w:hAnsi="Garamond" w:cstheme="minorHAnsi"/>
                <w:lang w:eastAsia="hu-HU"/>
              </w:rPr>
            </w:pPr>
            <w:r w:rsidRPr="00C44CB4">
              <w:rPr>
                <w:rFonts w:ascii="Garamond" w:eastAsia="Times New Roman" w:hAnsi="Garamond" w:cs="Calibri"/>
                <w:b/>
                <w:bCs/>
                <w:lang w:eastAsia="hu-HU"/>
              </w:rPr>
              <w:t>OKT-elvárás az előterjesztés formai és tartalmi elemeire</w:t>
            </w:r>
          </w:p>
        </w:tc>
      </w:tr>
      <w:tr w:rsidR="00C44CB4" w:rsidRPr="00C44CB4" w:rsidTr="00E1020B">
        <w:trPr>
          <w:trHeight w:val="580"/>
        </w:trPr>
        <w:tc>
          <w:tcPr>
            <w:tcW w:w="4300" w:type="dxa"/>
            <w:shd w:val="clear" w:color="auto" w:fill="auto"/>
            <w:vAlign w:val="center"/>
            <w:hideMark/>
          </w:tcPr>
          <w:p w:rsidR="00871286" w:rsidRPr="00C44CB4" w:rsidRDefault="008C6BC6" w:rsidP="008C6BC6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hAnsi="Garamond"/>
                <w:iCs/>
              </w:rPr>
              <w:t xml:space="preserve">Korábban az Oktatási Hivatal által engedélyezett és nyilvántartásba vett </w:t>
            </w:r>
            <w:r w:rsidRPr="00C44CB4">
              <w:rPr>
                <w:rFonts w:ascii="Garamond" w:eastAsia="Times New Roman" w:hAnsi="Garamond" w:cs="Calibri"/>
                <w:lang w:eastAsia="hu-HU"/>
              </w:rPr>
              <w:t>s</w:t>
            </w:r>
            <w:r w:rsidR="00871286" w:rsidRPr="00C44CB4">
              <w:rPr>
                <w:rFonts w:ascii="Garamond" w:eastAsia="Times New Roman" w:hAnsi="Garamond" w:cs="Calibri"/>
                <w:lang w:eastAsia="hu-HU"/>
              </w:rPr>
              <w:t xml:space="preserve">zak/szakirány/specializáció új képzési helyen </w:t>
            </w:r>
            <w:r w:rsidRPr="00C44CB4">
              <w:rPr>
                <w:rFonts w:ascii="Garamond" w:hAnsi="Garamond"/>
                <w:iCs/>
              </w:rPr>
              <w:t xml:space="preserve">– a külföldi székhelyen kívüli képzési helyet kivéve – </w:t>
            </w:r>
            <w:r w:rsidR="00871286" w:rsidRPr="00C44CB4">
              <w:rPr>
                <w:rFonts w:ascii="Garamond" w:eastAsia="Times New Roman" w:hAnsi="Garamond" w:cs="Calibri"/>
                <w:lang w:eastAsia="hu-HU"/>
              </w:rPr>
              <w:t>történő indítása</w:t>
            </w:r>
            <w:bookmarkStart w:id="0" w:name="_Ref14327514"/>
            <w:r w:rsidR="00C432CF" w:rsidRPr="00C44CB4">
              <w:rPr>
                <w:rStyle w:val="Lbjegyzet-hivatkozs"/>
                <w:rFonts w:ascii="Garamond" w:eastAsia="Times New Roman" w:hAnsi="Garamond" w:cs="Calibri"/>
                <w:lang w:eastAsia="hu-HU"/>
              </w:rPr>
              <w:footnoteReference w:id="2"/>
            </w:r>
            <w:bookmarkEnd w:id="0"/>
            <w:r w:rsidRPr="00C44CB4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</w:p>
        </w:tc>
        <w:tc>
          <w:tcPr>
            <w:tcW w:w="5800" w:type="dxa"/>
            <w:shd w:val="clear" w:color="auto" w:fill="auto"/>
            <w:vAlign w:val="center"/>
            <w:hideMark/>
          </w:tcPr>
          <w:p w:rsidR="00871286" w:rsidRPr="00C44CB4" w:rsidRDefault="00871286" w:rsidP="005165E3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theme="minorHAnsi"/>
                <w:lang w:eastAsia="hu-HU"/>
              </w:rPr>
              <w:t>egy</w:t>
            </w:r>
            <w:r w:rsidR="00E1020B" w:rsidRPr="00C44CB4">
              <w:rPr>
                <w:rFonts w:ascii="Garamond" w:eastAsia="Times New Roman" w:hAnsi="Garamond" w:cstheme="minorHAnsi"/>
                <w:lang w:eastAsia="hu-HU"/>
              </w:rPr>
              <w:t xml:space="preserve"> mondatos határozati javaslat a más képzési helyen indítandó szak/szakirány/specializáció</w:t>
            </w:r>
            <w:r w:rsidR="00E1020B" w:rsidRPr="00C44CB4">
              <w:rPr>
                <w:rFonts w:ascii="Garamond" w:eastAsia="Times New Roman" w:hAnsi="Garamond" w:cs="Calibri"/>
                <w:lang w:eastAsia="hu-HU"/>
              </w:rPr>
              <w:t xml:space="preserve"> – </w:t>
            </w:r>
            <w:r w:rsidR="00E1020B" w:rsidRPr="00C44CB4">
              <w:rPr>
                <w:rFonts w:ascii="Garamond" w:hAnsi="Garamond"/>
                <w:iCs/>
              </w:rPr>
              <w:t xml:space="preserve">korábban az Oktatási Hivatal által engedélyezett és nyilvántartásba vett – </w:t>
            </w:r>
            <w:r w:rsidR="005165E3" w:rsidRPr="00C44CB4">
              <w:rPr>
                <w:rFonts w:ascii="Garamond" w:eastAsia="Times New Roman" w:hAnsi="Garamond" w:cstheme="minorHAnsi"/>
                <w:lang w:eastAsia="hu-HU"/>
              </w:rPr>
              <w:t>nyelv</w:t>
            </w:r>
            <w:r w:rsidR="00E1020B" w:rsidRPr="00C44CB4">
              <w:rPr>
                <w:rFonts w:ascii="Garamond" w:eastAsia="Times New Roman" w:hAnsi="Garamond" w:cstheme="minorHAnsi"/>
                <w:lang w:eastAsia="hu-HU"/>
              </w:rPr>
              <w:t>e</w:t>
            </w:r>
            <w:r w:rsidR="005165E3" w:rsidRPr="00C44CB4">
              <w:rPr>
                <w:rFonts w:ascii="Garamond" w:eastAsia="Times New Roman" w:hAnsi="Garamond" w:cstheme="minorHAnsi"/>
                <w:lang w:eastAsia="hu-HU"/>
              </w:rPr>
              <w:t xml:space="preserve"> és a </w:t>
            </w:r>
            <w:proofErr w:type="gramStart"/>
            <w:r w:rsidR="005165E3" w:rsidRPr="00C44CB4">
              <w:rPr>
                <w:rFonts w:ascii="Garamond" w:eastAsia="Times New Roman" w:hAnsi="Garamond" w:cstheme="minorHAnsi"/>
                <w:lang w:eastAsia="hu-HU"/>
              </w:rPr>
              <w:t>munkarend</w:t>
            </w:r>
            <w:r w:rsidR="00E1020B" w:rsidRPr="00C44CB4">
              <w:rPr>
                <w:rFonts w:ascii="Garamond" w:eastAsia="Times New Roman" w:hAnsi="Garamond" w:cstheme="minorHAnsi"/>
                <w:lang w:eastAsia="hu-HU"/>
              </w:rPr>
              <w:t>je(</w:t>
            </w:r>
            <w:proofErr w:type="gramEnd"/>
            <w:r w:rsidR="00E1020B" w:rsidRPr="00C44CB4">
              <w:rPr>
                <w:rFonts w:ascii="Garamond" w:eastAsia="Times New Roman" w:hAnsi="Garamond" w:cstheme="minorHAnsi"/>
                <w:lang w:eastAsia="hu-HU"/>
              </w:rPr>
              <w:t>i</w:t>
            </w:r>
            <w:r w:rsidR="008C6BC6" w:rsidRPr="00C44CB4">
              <w:rPr>
                <w:rFonts w:ascii="Garamond" w:eastAsia="Times New Roman" w:hAnsi="Garamond" w:cstheme="minorHAnsi"/>
                <w:lang w:eastAsia="hu-HU"/>
              </w:rPr>
              <w:t>)</w:t>
            </w:r>
            <w:r w:rsidRPr="00C44CB4">
              <w:rPr>
                <w:rFonts w:ascii="Garamond" w:eastAsia="Times New Roman" w:hAnsi="Garamond" w:cstheme="minorHAnsi"/>
                <w:lang w:eastAsia="hu-HU"/>
              </w:rPr>
              <w:t xml:space="preserve"> megadásával</w:t>
            </w:r>
          </w:p>
        </w:tc>
      </w:tr>
      <w:tr w:rsidR="00C44CB4" w:rsidRPr="00C44CB4" w:rsidTr="00E1020B">
        <w:trPr>
          <w:trHeight w:val="870"/>
        </w:trPr>
        <w:tc>
          <w:tcPr>
            <w:tcW w:w="4300" w:type="dxa"/>
            <w:shd w:val="clear" w:color="auto" w:fill="auto"/>
            <w:vAlign w:val="center"/>
            <w:hideMark/>
          </w:tcPr>
          <w:p w:rsidR="00871286" w:rsidRPr="00C44CB4" w:rsidRDefault="00871286" w:rsidP="00C432CF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="Calibri"/>
                <w:lang w:eastAsia="hu-HU"/>
              </w:rPr>
              <w:t>Szak/szakirány/specializáció új munkarendben történő indítása</w: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begin"/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instrText xml:space="preserve"> NOTEREF _Ref14327514 \f \h </w:instrText>
            </w:r>
            <w:r w:rsidR="00C44CB4" w:rsidRPr="00C44CB4">
              <w:rPr>
                <w:rFonts w:ascii="Garamond" w:eastAsia="Times New Roman" w:hAnsi="Garamond" w:cs="Calibri"/>
                <w:lang w:eastAsia="hu-HU"/>
              </w:rPr>
              <w:instrText xml:space="preserve"> \* MERGEFORMAT </w:instrTex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separate"/>
            </w:r>
            <w:r w:rsidR="00BA7D32" w:rsidRPr="00C44CB4">
              <w:rPr>
                <w:rStyle w:val="Lbjegyzet-hivatkozs"/>
                <w:rFonts w:ascii="Garamond" w:hAnsi="Garamond"/>
              </w:rPr>
              <w:t>1</w: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end"/>
            </w:r>
            <w:r w:rsidR="00C432CF" w:rsidRPr="00C44CB4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</w:p>
        </w:tc>
        <w:tc>
          <w:tcPr>
            <w:tcW w:w="5800" w:type="dxa"/>
            <w:shd w:val="clear" w:color="auto" w:fill="auto"/>
            <w:vAlign w:val="center"/>
            <w:hideMark/>
          </w:tcPr>
          <w:p w:rsidR="00871286" w:rsidRPr="00C44CB4" w:rsidRDefault="00871286" w:rsidP="008A068A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theme="minorHAnsi"/>
                <w:lang w:eastAsia="hu-HU"/>
              </w:rPr>
              <w:t xml:space="preserve">teljes tantervi táblázat </w:t>
            </w:r>
            <w:r w:rsidR="008A068A" w:rsidRPr="00C44CB4">
              <w:rPr>
                <w:rFonts w:ascii="Garamond" w:eastAsia="Times New Roman" w:hAnsi="Garamond" w:cstheme="minorHAnsi"/>
                <w:lang w:eastAsia="hu-HU"/>
              </w:rPr>
              <w:t xml:space="preserve">és tárgyleírás </w:t>
            </w:r>
            <w:r w:rsidRPr="00C44CB4">
              <w:rPr>
                <w:rFonts w:ascii="Garamond" w:eastAsia="Times New Roman" w:hAnsi="Garamond" w:cstheme="minorHAnsi"/>
                <w:lang w:eastAsia="hu-HU"/>
              </w:rPr>
              <w:t xml:space="preserve">a teljes szakra/szakirányra/specializációra vonatkozóan </w:t>
            </w:r>
          </w:p>
        </w:tc>
      </w:tr>
      <w:tr w:rsidR="00C44CB4" w:rsidRPr="00C44CB4" w:rsidTr="00E1020B">
        <w:trPr>
          <w:trHeight w:val="870"/>
        </w:trPr>
        <w:tc>
          <w:tcPr>
            <w:tcW w:w="4300" w:type="dxa"/>
            <w:shd w:val="clear" w:color="auto" w:fill="auto"/>
            <w:vAlign w:val="center"/>
            <w:hideMark/>
          </w:tcPr>
          <w:p w:rsidR="00871286" w:rsidRPr="00C44CB4" w:rsidRDefault="00871286" w:rsidP="00871286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="Calibri"/>
                <w:lang w:eastAsia="hu-HU"/>
              </w:rPr>
              <w:t xml:space="preserve">Szak/szakirány/specializáció új nyelven (célnyelven vagy </w:t>
            </w:r>
            <w:r w:rsidR="00DB42A7" w:rsidRPr="00C44CB4">
              <w:rPr>
                <w:rFonts w:ascii="Garamond" w:eastAsia="Times New Roman" w:hAnsi="Garamond" w:cstheme="minorHAnsi"/>
                <w:lang w:eastAsia="hu-HU"/>
              </w:rPr>
              <w:t>egyéb</w:t>
            </w:r>
            <w:r w:rsidR="00DB42A7" w:rsidRPr="00C44CB4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r w:rsidRPr="00C44CB4">
              <w:rPr>
                <w:rFonts w:ascii="Garamond" w:eastAsia="Times New Roman" w:hAnsi="Garamond" w:cs="Calibri"/>
                <w:lang w:eastAsia="hu-HU"/>
              </w:rPr>
              <w:t>idegen nyelven való) indítása</w: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begin"/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instrText xml:space="preserve"> NOTEREF _Ref14327514 \f \h </w:instrText>
            </w:r>
            <w:r w:rsidR="00C44CB4" w:rsidRPr="00C44CB4">
              <w:rPr>
                <w:rFonts w:ascii="Garamond" w:eastAsia="Times New Roman" w:hAnsi="Garamond" w:cs="Calibri"/>
                <w:lang w:eastAsia="hu-HU"/>
              </w:rPr>
              <w:instrText xml:space="preserve"> \* MERGEFORMAT </w:instrTex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separate"/>
            </w:r>
            <w:r w:rsidR="00BA7D32" w:rsidRPr="00C44CB4">
              <w:rPr>
                <w:rStyle w:val="Lbjegyzet-hivatkozs"/>
                <w:rFonts w:ascii="Garamond" w:hAnsi="Garamond"/>
              </w:rPr>
              <w:t>1</w: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end"/>
            </w:r>
          </w:p>
        </w:tc>
        <w:tc>
          <w:tcPr>
            <w:tcW w:w="5800" w:type="dxa"/>
            <w:shd w:val="clear" w:color="auto" w:fill="auto"/>
            <w:vAlign w:val="center"/>
            <w:hideMark/>
          </w:tcPr>
          <w:p w:rsidR="001E7B7A" w:rsidRPr="00C44CB4" w:rsidRDefault="00871286" w:rsidP="001E7B7A">
            <w:pPr>
              <w:spacing w:after="0" w:line="240" w:lineRule="auto"/>
              <w:rPr>
                <w:rFonts w:ascii="Garamond" w:eastAsia="Times New Roman" w:hAnsi="Garamond" w:cstheme="minorHAnsi"/>
                <w:lang w:eastAsia="hu-HU"/>
              </w:rPr>
            </w:pPr>
            <w:r w:rsidRPr="00C44CB4">
              <w:rPr>
                <w:rFonts w:ascii="Garamond" w:eastAsia="Times New Roman" w:hAnsi="Garamond" w:cs="Calibri"/>
                <w:lang w:eastAsia="hu-HU"/>
              </w:rPr>
              <w:t xml:space="preserve">teljes tantervi táblázat </w:t>
            </w:r>
            <w:r w:rsidR="008A068A" w:rsidRPr="00C44CB4">
              <w:rPr>
                <w:rFonts w:ascii="Garamond" w:eastAsia="Times New Roman" w:hAnsi="Garamond" w:cs="Calibri"/>
                <w:lang w:eastAsia="hu-HU"/>
              </w:rPr>
              <w:t xml:space="preserve">és tárgyleírás </w:t>
            </w:r>
            <w:r w:rsidRPr="00C44CB4">
              <w:rPr>
                <w:rFonts w:ascii="Garamond" w:eastAsia="Times New Roman" w:hAnsi="Garamond" w:cs="Calibri"/>
                <w:lang w:eastAsia="hu-HU"/>
              </w:rPr>
              <w:t>a teljes szakra</w:t>
            </w:r>
            <w:r w:rsidR="00C44CB4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r w:rsidR="00BF32B8" w:rsidRPr="00C44CB4">
              <w:rPr>
                <w:rFonts w:ascii="Garamond" w:eastAsia="Times New Roman" w:hAnsi="Garamond" w:cs="Calibri"/>
                <w:lang w:eastAsia="hu-HU"/>
              </w:rPr>
              <w:t>vonatkozóan</w:t>
            </w:r>
            <w:r w:rsidR="00BF32B8" w:rsidRPr="00C44CB4">
              <w:rPr>
                <w:rFonts w:ascii="Garamond" w:eastAsia="Times New Roman" w:hAnsi="Garamond" w:cstheme="minorHAnsi"/>
                <w:lang w:eastAsia="hu-HU"/>
              </w:rPr>
              <w:t xml:space="preserve">, </w:t>
            </w:r>
            <w:r w:rsidR="001E7B7A" w:rsidRPr="00C44CB4">
              <w:rPr>
                <w:rFonts w:ascii="Garamond" w:eastAsia="Times New Roman" w:hAnsi="Garamond" w:cstheme="minorHAnsi"/>
                <w:lang w:eastAsia="hu-HU"/>
              </w:rPr>
              <w:t>ha a szak egésze (azaz az összes, korábban nyilvántartásba vett szakiránya/specializációja) indulna az új nyelven is;</w:t>
            </w:r>
          </w:p>
          <w:p w:rsidR="001E7B7A" w:rsidRPr="00C44CB4" w:rsidRDefault="001E7B7A" w:rsidP="001E7B7A">
            <w:pPr>
              <w:spacing w:after="0" w:line="240" w:lineRule="auto"/>
              <w:rPr>
                <w:rFonts w:ascii="Garamond" w:eastAsia="Times New Roman" w:hAnsi="Garamond" w:cstheme="minorHAnsi"/>
                <w:lang w:eastAsia="hu-HU"/>
              </w:rPr>
            </w:pPr>
          </w:p>
          <w:p w:rsidR="00871286" w:rsidRPr="00C44CB4" w:rsidRDefault="00BF32B8" w:rsidP="00AF60E8">
            <w:pPr>
              <w:spacing w:after="0" w:line="240" w:lineRule="auto"/>
              <w:rPr>
                <w:rFonts w:ascii="Garamond" w:eastAsia="Times New Roman" w:hAnsi="Garamond" w:cstheme="minorHAnsi"/>
                <w:lang w:eastAsia="hu-HU"/>
              </w:rPr>
            </w:pPr>
            <w:r w:rsidRPr="00C44CB4">
              <w:rPr>
                <w:rFonts w:ascii="Garamond" w:eastAsia="Times New Roman" w:hAnsi="Garamond" w:cstheme="minorHAnsi"/>
                <w:lang w:eastAsia="hu-HU"/>
              </w:rPr>
              <w:t>amennyib</w:t>
            </w:r>
            <w:r w:rsidR="001E7B7A" w:rsidRPr="00C44CB4">
              <w:rPr>
                <w:rFonts w:ascii="Garamond" w:eastAsia="Times New Roman" w:hAnsi="Garamond" w:cstheme="minorHAnsi"/>
                <w:lang w:eastAsia="hu-HU"/>
              </w:rPr>
              <w:t>en a szak új nyelven a korábban nyilvántartásba vett szakirányok/specializációk közül csak néhány szakiránnyal/specializációval indulna</w:t>
            </w:r>
            <w:r w:rsidRPr="00C44CB4">
              <w:rPr>
                <w:rFonts w:ascii="Garamond" w:eastAsia="Times New Roman" w:hAnsi="Garamond" w:cstheme="minorHAnsi"/>
                <w:lang w:eastAsia="hu-HU"/>
              </w:rPr>
              <w:t xml:space="preserve">, </w:t>
            </w:r>
            <w:r w:rsidR="008F27BF" w:rsidRPr="00C44CB4">
              <w:rPr>
                <w:rFonts w:ascii="Garamond" w:eastAsia="Times New Roman" w:hAnsi="Garamond" w:cstheme="minorHAnsi"/>
                <w:lang w:eastAsia="hu-HU"/>
              </w:rPr>
              <w:t xml:space="preserve">akkor </w:t>
            </w:r>
            <w:r w:rsidRPr="00C44CB4">
              <w:rPr>
                <w:rFonts w:ascii="Garamond" w:eastAsia="Times New Roman" w:hAnsi="Garamond" w:cstheme="minorHAnsi"/>
                <w:lang w:eastAsia="hu-HU"/>
              </w:rPr>
              <w:t xml:space="preserve">a </w:t>
            </w:r>
            <w:r w:rsidR="008F27BF" w:rsidRPr="00C44CB4">
              <w:rPr>
                <w:rFonts w:ascii="Garamond" w:eastAsia="Times New Roman" w:hAnsi="Garamond" w:cstheme="minorHAnsi"/>
                <w:lang w:eastAsia="hu-HU"/>
              </w:rPr>
              <w:t>szak teljes tantervi táblázatát, de a szakirányok/specializációk vonatkozásában</w:t>
            </w:r>
            <w:r w:rsidR="00002243" w:rsidRPr="00C44CB4">
              <w:rPr>
                <w:rFonts w:ascii="Garamond" w:eastAsia="Times New Roman" w:hAnsi="Garamond" w:cstheme="minorHAnsi"/>
                <w:lang w:eastAsia="hu-HU"/>
              </w:rPr>
              <w:t xml:space="preserve"> </w:t>
            </w:r>
            <w:r w:rsidR="008F27BF" w:rsidRPr="00C44CB4">
              <w:rPr>
                <w:rFonts w:ascii="Garamond" w:eastAsia="Times New Roman" w:hAnsi="Garamond" w:cstheme="minorHAnsi"/>
                <w:lang w:eastAsia="hu-HU"/>
              </w:rPr>
              <w:t xml:space="preserve">csak </w:t>
            </w:r>
            <w:r w:rsidR="00002243" w:rsidRPr="00C44CB4">
              <w:rPr>
                <w:rFonts w:ascii="Garamond" w:eastAsia="Times New Roman" w:hAnsi="Garamond" w:cstheme="minorHAnsi"/>
                <w:lang w:eastAsia="hu-HU"/>
              </w:rPr>
              <w:t>az</w:t>
            </w:r>
            <w:r w:rsidR="001E7B7A" w:rsidRPr="00C44CB4">
              <w:rPr>
                <w:rFonts w:ascii="Garamond" w:eastAsia="Times New Roman" w:hAnsi="Garamond" w:cstheme="minorHAnsi"/>
                <w:lang w:eastAsia="hu-HU"/>
              </w:rPr>
              <w:t xml:space="preserve"> új nyelven történő nyilv</w:t>
            </w:r>
            <w:r w:rsidR="00AF60E8" w:rsidRPr="00C44CB4">
              <w:rPr>
                <w:rFonts w:ascii="Garamond" w:eastAsia="Times New Roman" w:hAnsi="Garamond" w:cstheme="minorHAnsi"/>
                <w:lang w:eastAsia="hu-HU"/>
              </w:rPr>
              <w:t xml:space="preserve">ántartásba vétellel érintetteket </w:t>
            </w:r>
            <w:r w:rsidRPr="00C44CB4">
              <w:rPr>
                <w:rFonts w:ascii="Garamond" w:eastAsia="Times New Roman" w:hAnsi="Garamond" w:cstheme="minorHAnsi"/>
                <w:lang w:eastAsia="hu-HU"/>
              </w:rPr>
              <w:t>kell benyújtani</w:t>
            </w:r>
            <w:r w:rsidR="001E7B7A" w:rsidRPr="00C44CB4">
              <w:rPr>
                <w:rFonts w:ascii="Garamond" w:eastAsia="Times New Roman" w:hAnsi="Garamond" w:cstheme="minorHAnsi"/>
                <w:lang w:eastAsia="hu-HU"/>
              </w:rPr>
              <w:t>;</w:t>
            </w:r>
          </w:p>
        </w:tc>
      </w:tr>
      <w:tr w:rsidR="00C44CB4" w:rsidRPr="00C44CB4" w:rsidTr="00E1020B">
        <w:trPr>
          <w:trHeight w:val="580"/>
        </w:trPr>
        <w:tc>
          <w:tcPr>
            <w:tcW w:w="4300" w:type="dxa"/>
            <w:shd w:val="clear" w:color="auto" w:fill="auto"/>
            <w:vAlign w:val="center"/>
            <w:hideMark/>
          </w:tcPr>
          <w:p w:rsidR="00871286" w:rsidRPr="00C44CB4" w:rsidRDefault="00871286" w:rsidP="00871286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="Calibri"/>
                <w:lang w:eastAsia="hu-HU"/>
              </w:rPr>
              <w:t>Szak új specializációjának létesítése és indítása</w: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begin"/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instrText xml:space="preserve"> NOTEREF _Ref14327514 \f \h </w:instrText>
            </w:r>
            <w:r w:rsidR="00C44CB4" w:rsidRPr="00C44CB4">
              <w:rPr>
                <w:rFonts w:ascii="Garamond" w:eastAsia="Times New Roman" w:hAnsi="Garamond" w:cs="Calibri"/>
                <w:lang w:eastAsia="hu-HU"/>
              </w:rPr>
              <w:instrText xml:space="preserve"> \* MERGEFORMAT </w:instrTex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separate"/>
            </w:r>
            <w:r w:rsidR="00BA7D32" w:rsidRPr="00C44CB4">
              <w:rPr>
                <w:rStyle w:val="Lbjegyzet-hivatkozs"/>
                <w:rFonts w:ascii="Garamond" w:hAnsi="Garamond"/>
              </w:rPr>
              <w:t>1</w:t>
            </w:r>
            <w:r w:rsidR="00BA7D32" w:rsidRPr="00C44CB4">
              <w:rPr>
                <w:rFonts w:ascii="Garamond" w:eastAsia="Times New Roman" w:hAnsi="Garamond" w:cs="Calibri"/>
                <w:lang w:eastAsia="hu-HU"/>
              </w:rPr>
              <w:fldChar w:fldCharType="end"/>
            </w:r>
          </w:p>
        </w:tc>
        <w:tc>
          <w:tcPr>
            <w:tcW w:w="5800" w:type="dxa"/>
            <w:shd w:val="clear" w:color="auto" w:fill="auto"/>
            <w:vAlign w:val="center"/>
            <w:hideMark/>
          </w:tcPr>
          <w:p w:rsidR="00871286" w:rsidRPr="00C44CB4" w:rsidRDefault="00871286" w:rsidP="00871286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="Calibri"/>
                <w:lang w:eastAsia="hu-HU"/>
              </w:rPr>
              <w:t>tantervi táblázat a teljes szak</w:t>
            </w:r>
            <w:r w:rsidR="005165E3" w:rsidRPr="00C44CB4">
              <w:rPr>
                <w:rFonts w:ascii="Garamond" w:eastAsia="Times New Roman" w:hAnsi="Garamond" w:cs="Calibri"/>
                <w:lang w:eastAsia="hu-HU"/>
              </w:rPr>
              <w:t xml:space="preserve">ra vonatkozóan és tárgyleírás az új </w:t>
            </w:r>
            <w:r w:rsidRPr="00C44CB4">
              <w:rPr>
                <w:rFonts w:ascii="Garamond" w:eastAsia="Times New Roman" w:hAnsi="Garamond" w:cs="Calibri"/>
                <w:lang w:eastAsia="hu-HU"/>
              </w:rPr>
              <w:t>specializáció tárgyaira vonatkozóan</w:t>
            </w:r>
          </w:p>
        </w:tc>
      </w:tr>
      <w:tr w:rsidR="00C44CB4" w:rsidRPr="00C44CB4" w:rsidTr="00E1020B">
        <w:trPr>
          <w:trHeight w:val="290"/>
        </w:trPr>
        <w:tc>
          <w:tcPr>
            <w:tcW w:w="4300" w:type="dxa"/>
            <w:shd w:val="clear" w:color="auto" w:fill="auto"/>
            <w:vAlign w:val="center"/>
            <w:hideMark/>
          </w:tcPr>
          <w:p w:rsidR="00871286" w:rsidRPr="00C44CB4" w:rsidRDefault="00871286" w:rsidP="005165E3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theme="minorHAnsi"/>
                <w:lang w:eastAsia="hu-HU"/>
              </w:rPr>
              <w:t>Szak tantervének módosítása</w:t>
            </w:r>
            <w:r w:rsidR="005165E3" w:rsidRPr="00C44CB4">
              <w:rPr>
                <w:rFonts w:ascii="Garamond" w:eastAsia="Times New Roman" w:hAnsi="Garamond" w:cstheme="minorHAnsi"/>
                <w:lang w:eastAsia="hu-HU"/>
              </w:rPr>
              <w:t xml:space="preserve"> az adott nyelvre és munkarendre vonatkozóan</w:t>
            </w:r>
          </w:p>
        </w:tc>
        <w:tc>
          <w:tcPr>
            <w:tcW w:w="5800" w:type="dxa"/>
            <w:shd w:val="clear" w:color="auto" w:fill="auto"/>
            <w:vAlign w:val="center"/>
            <w:hideMark/>
          </w:tcPr>
          <w:p w:rsidR="00871286" w:rsidRPr="00C44CB4" w:rsidRDefault="0089340C" w:rsidP="00871286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theme="minorHAnsi"/>
                <w:lang w:eastAsia="hu-HU"/>
              </w:rPr>
              <w:t>t</w:t>
            </w:r>
            <w:r w:rsidR="00871286" w:rsidRPr="00C44CB4">
              <w:rPr>
                <w:rFonts w:ascii="Garamond" w:eastAsia="Times New Roman" w:hAnsi="Garamond" w:cs="Calibri"/>
                <w:lang w:eastAsia="hu-HU"/>
              </w:rPr>
              <w:t>antervi tábláza</w:t>
            </w:r>
            <w:bookmarkStart w:id="1" w:name="_GoBack"/>
            <w:bookmarkEnd w:id="1"/>
            <w:r w:rsidR="00871286" w:rsidRPr="00C44CB4">
              <w:rPr>
                <w:rFonts w:ascii="Garamond" w:eastAsia="Times New Roman" w:hAnsi="Garamond" w:cs="Calibri"/>
                <w:lang w:eastAsia="hu-HU"/>
              </w:rPr>
              <w:t xml:space="preserve">t a </w:t>
            </w:r>
            <w:r w:rsidR="00263B0D" w:rsidRPr="00C44CB4">
              <w:rPr>
                <w:rFonts w:ascii="Garamond" w:eastAsia="Times New Roman" w:hAnsi="Garamond" w:cs="Calibri"/>
                <w:lang w:eastAsia="hu-HU"/>
              </w:rPr>
              <w:t xml:space="preserve">teljes szakra vonatkozóan a </w:t>
            </w:r>
            <w:r w:rsidR="00871286" w:rsidRPr="00C44CB4">
              <w:rPr>
                <w:rFonts w:ascii="Garamond" w:eastAsia="Times New Roman" w:hAnsi="Garamond" w:cs="Calibri"/>
                <w:lang w:eastAsia="hu-HU"/>
              </w:rPr>
              <w:t>változtatások feltüntetésével</w:t>
            </w:r>
            <w:r w:rsidR="00916164" w:rsidRPr="00C44CB4">
              <w:rPr>
                <w:rFonts w:ascii="Garamond" w:eastAsia="Times New Roman" w:hAnsi="Garamond" w:cs="Calibri"/>
                <w:lang w:eastAsia="hu-HU"/>
              </w:rPr>
              <w:t>, új tárgyak esetében a tárgyleírás megadása</w:t>
            </w:r>
          </w:p>
        </w:tc>
      </w:tr>
      <w:tr w:rsidR="00C44CB4" w:rsidRPr="00C44CB4" w:rsidTr="00E1020B">
        <w:trPr>
          <w:trHeight w:val="580"/>
        </w:trPr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871286" w:rsidRPr="00C44CB4" w:rsidRDefault="00871286" w:rsidP="00871286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theme="minorHAnsi"/>
                <w:lang w:eastAsia="hu-HU"/>
              </w:rPr>
              <w:t>Szakirányú továbbképzési szak létesítése és indítása</w:t>
            </w:r>
          </w:p>
        </w:tc>
        <w:tc>
          <w:tcPr>
            <w:tcW w:w="5800" w:type="dxa"/>
            <w:shd w:val="clear" w:color="auto" w:fill="auto"/>
            <w:vAlign w:val="center"/>
            <w:hideMark/>
          </w:tcPr>
          <w:p w:rsidR="00871286" w:rsidRPr="00C44CB4" w:rsidRDefault="00871286" w:rsidP="00123106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C44CB4">
              <w:rPr>
                <w:rFonts w:ascii="Garamond" w:eastAsia="Times New Roman" w:hAnsi="Garamond" w:cstheme="minorHAnsi"/>
                <w:lang w:eastAsia="hu-HU"/>
              </w:rPr>
              <w:t>létesítés: KKK</w:t>
            </w:r>
          </w:p>
        </w:tc>
      </w:tr>
      <w:tr w:rsidR="00C44CB4" w:rsidRPr="00C44CB4" w:rsidTr="00E1020B">
        <w:trPr>
          <w:trHeight w:val="580"/>
        </w:trPr>
        <w:tc>
          <w:tcPr>
            <w:tcW w:w="4300" w:type="dxa"/>
            <w:vMerge/>
            <w:vAlign w:val="center"/>
            <w:hideMark/>
          </w:tcPr>
          <w:p w:rsidR="00871286" w:rsidRPr="00C44CB4" w:rsidRDefault="00871286" w:rsidP="00871286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</w:p>
        </w:tc>
        <w:tc>
          <w:tcPr>
            <w:tcW w:w="5800" w:type="dxa"/>
            <w:shd w:val="clear" w:color="auto" w:fill="auto"/>
            <w:vAlign w:val="center"/>
            <w:hideMark/>
          </w:tcPr>
          <w:p w:rsidR="008A068A" w:rsidRPr="00C44CB4" w:rsidRDefault="00871286" w:rsidP="008A068A">
            <w:pPr>
              <w:spacing w:after="0" w:line="240" w:lineRule="auto"/>
              <w:rPr>
                <w:rFonts w:ascii="Garamond" w:eastAsia="Times New Roman" w:hAnsi="Garamond" w:cstheme="minorHAnsi"/>
                <w:lang w:eastAsia="hu-HU"/>
              </w:rPr>
            </w:pPr>
            <w:r w:rsidRPr="00C44CB4">
              <w:rPr>
                <w:rFonts w:ascii="Garamond" w:eastAsia="Times New Roman" w:hAnsi="Garamond" w:cstheme="minorHAnsi"/>
                <w:lang w:eastAsia="hu-HU"/>
              </w:rPr>
              <w:t>indítás: tantervi táblázat és tárgyleírás a teljes szakra vonatkozóan</w:t>
            </w:r>
            <w:r w:rsidR="008A068A" w:rsidRPr="00C44CB4">
              <w:rPr>
                <w:rFonts w:ascii="Garamond" w:eastAsia="Times New Roman" w:hAnsi="Garamond" w:cstheme="minorHAnsi"/>
                <w:lang w:eastAsia="hu-HU"/>
              </w:rPr>
              <w:t>, valamint költségterv</w:t>
            </w:r>
          </w:p>
        </w:tc>
      </w:tr>
    </w:tbl>
    <w:p w:rsidR="00DD6564" w:rsidRPr="00C44CB4" w:rsidRDefault="00DD6564">
      <w:pPr>
        <w:rPr>
          <w:rFonts w:ascii="Garamond" w:hAnsi="Garamond"/>
        </w:rPr>
      </w:pPr>
      <w:r w:rsidRPr="00C44CB4">
        <w:rPr>
          <w:rFonts w:ascii="Garamond" w:hAnsi="Garamond"/>
        </w:rPr>
        <w:br w:type="page"/>
      </w:r>
    </w:p>
    <w:p w:rsidR="00DD6564" w:rsidRPr="00C44CB4" w:rsidRDefault="00DD6564" w:rsidP="00187E64">
      <w:pPr>
        <w:jc w:val="center"/>
        <w:rPr>
          <w:rFonts w:ascii="Garamond" w:hAnsi="Garamond"/>
        </w:rPr>
      </w:pPr>
      <w:r w:rsidRPr="00C44CB4">
        <w:rPr>
          <w:rFonts w:ascii="Garamond" w:hAnsi="Garamond"/>
        </w:rPr>
        <w:lastRenderedPageBreak/>
        <w:t>Tárgyleírás</w:t>
      </w:r>
    </w:p>
    <w:p w:rsidR="00DD6564" w:rsidRPr="00C44CB4" w:rsidRDefault="00DD6564" w:rsidP="00DD6564">
      <w:pPr>
        <w:rPr>
          <w:rFonts w:ascii="Garamond" w:hAnsi="Garamond"/>
        </w:rPr>
      </w:pPr>
      <w:r w:rsidRPr="00C44CB4">
        <w:rPr>
          <w:rFonts w:ascii="Garamond" w:hAnsi="Garamond"/>
        </w:rPr>
        <w:t>Tárgy neve</w:t>
      </w:r>
      <w:proofErr w:type="gramStart"/>
      <w:r w:rsidRPr="00C44CB4">
        <w:rPr>
          <w:rFonts w:ascii="Garamond" w:hAnsi="Garamond"/>
        </w:rPr>
        <w:t>: …</w:t>
      </w:r>
      <w:proofErr w:type="gramEnd"/>
      <w:r w:rsidRPr="00C44CB4">
        <w:rPr>
          <w:rFonts w:ascii="Garamond" w:hAnsi="Garamond"/>
        </w:rPr>
        <w:t>…………………………………………….</w:t>
      </w:r>
    </w:p>
    <w:p w:rsidR="00DD6564" w:rsidRPr="00C44CB4" w:rsidRDefault="00DD6564" w:rsidP="00DD6564">
      <w:pPr>
        <w:rPr>
          <w:rFonts w:ascii="Garamond" w:hAnsi="Garamond"/>
        </w:rPr>
      </w:pPr>
    </w:p>
    <w:p w:rsidR="00DD6564" w:rsidRPr="00C44CB4" w:rsidRDefault="00DD6564" w:rsidP="00DD6564">
      <w:pPr>
        <w:rPr>
          <w:rFonts w:ascii="Garamond" w:hAnsi="Garamond"/>
        </w:rPr>
      </w:pPr>
      <w:r w:rsidRPr="00C44CB4">
        <w:rPr>
          <w:rFonts w:ascii="Garamond" w:hAnsi="Garamond"/>
        </w:rPr>
        <w:t>Tárgyfelelős neve</w:t>
      </w:r>
      <w:proofErr w:type="gramStart"/>
      <w:r w:rsidRPr="00C44CB4">
        <w:rPr>
          <w:rFonts w:ascii="Garamond" w:hAnsi="Garamond"/>
        </w:rPr>
        <w:t>: …</w:t>
      </w:r>
      <w:proofErr w:type="gramEnd"/>
      <w:r w:rsidRPr="00C44CB4">
        <w:rPr>
          <w:rFonts w:ascii="Garamond" w:hAnsi="Garamond"/>
        </w:rPr>
        <w:t>……………………………......</w:t>
      </w:r>
    </w:p>
    <w:p w:rsidR="00DD6564" w:rsidRPr="00C44CB4" w:rsidRDefault="00DD6564" w:rsidP="00DD6564">
      <w:pPr>
        <w:rPr>
          <w:rFonts w:ascii="Garamond" w:hAnsi="Garamond"/>
        </w:rPr>
      </w:pPr>
      <w:r w:rsidRPr="00C44CB4">
        <w:rPr>
          <w:rFonts w:ascii="Garamond" w:hAnsi="Garamond"/>
        </w:rPr>
        <w:t>Tárgyfelelős tudományos fokozata</w:t>
      </w:r>
      <w:proofErr w:type="gramStart"/>
      <w:r w:rsidRPr="00C44CB4">
        <w:rPr>
          <w:rFonts w:ascii="Garamond" w:hAnsi="Garamond"/>
        </w:rPr>
        <w:t>: …</w:t>
      </w:r>
      <w:proofErr w:type="gramEnd"/>
      <w:r w:rsidRPr="00C44CB4">
        <w:rPr>
          <w:rFonts w:ascii="Garamond" w:hAnsi="Garamond"/>
        </w:rPr>
        <w:t>…………………………………..</w:t>
      </w:r>
    </w:p>
    <w:p w:rsidR="00DD6564" w:rsidRPr="00C44CB4" w:rsidRDefault="00DD6564" w:rsidP="00DD6564">
      <w:pPr>
        <w:rPr>
          <w:rFonts w:ascii="Garamond" w:hAnsi="Garamond"/>
        </w:rPr>
      </w:pPr>
      <w:r w:rsidRPr="00C44CB4">
        <w:rPr>
          <w:rFonts w:ascii="Garamond" w:hAnsi="Garamond"/>
        </w:rPr>
        <w:t>Tárgyfelelős MAB szerinti akkreditációs státusza</w:t>
      </w:r>
      <w:proofErr w:type="gramStart"/>
      <w:r w:rsidRPr="00C44CB4">
        <w:rPr>
          <w:rFonts w:ascii="Garamond" w:hAnsi="Garamond"/>
        </w:rPr>
        <w:t>: …</w:t>
      </w:r>
      <w:proofErr w:type="gramEnd"/>
      <w:r w:rsidRPr="00C44CB4">
        <w:rPr>
          <w:rFonts w:ascii="Garamond" w:hAnsi="Garamond"/>
        </w:rPr>
        <w:t>…………………………….</w:t>
      </w:r>
    </w:p>
    <w:p w:rsidR="00DD6564" w:rsidRPr="00C44CB4" w:rsidRDefault="00DD6564" w:rsidP="00DD6564">
      <w:pPr>
        <w:rPr>
          <w:rFonts w:ascii="Garamond" w:hAnsi="Garamond"/>
        </w:rPr>
      </w:pPr>
    </w:p>
    <w:p w:rsidR="00DD6564" w:rsidRPr="00C44CB4" w:rsidRDefault="00DD6564" w:rsidP="003C0160">
      <w:pPr>
        <w:rPr>
          <w:rFonts w:ascii="Garamond" w:hAnsi="Garamond"/>
        </w:rPr>
      </w:pPr>
      <w:r w:rsidRPr="00C44CB4">
        <w:rPr>
          <w:rFonts w:ascii="Garamond" w:hAnsi="Garamond"/>
        </w:rPr>
        <w:t>Az oktatás célja</w:t>
      </w:r>
      <w:proofErr w:type="gramStart"/>
      <w:r w:rsidR="003C0160" w:rsidRPr="00C44CB4">
        <w:rPr>
          <w:rFonts w:ascii="Garamond" w:hAnsi="Garamond"/>
        </w:rPr>
        <w:t>: …</w:t>
      </w:r>
      <w:proofErr w:type="gramEnd"/>
      <w:r w:rsidR="003C0160" w:rsidRPr="00C44CB4">
        <w:rPr>
          <w:rFonts w:ascii="Garamond" w:hAnsi="Garamond"/>
        </w:rPr>
        <w:t xml:space="preserve">…………………………………………. [Az előírt szakmai kompetenciáknak, kompetencia-elemeknek (tudás, képesség, </w:t>
      </w:r>
      <w:proofErr w:type="spellStart"/>
      <w:r w:rsidR="003C0160" w:rsidRPr="00C44CB4">
        <w:rPr>
          <w:rFonts w:ascii="Garamond" w:hAnsi="Garamond"/>
        </w:rPr>
        <w:t>attitüd</w:t>
      </w:r>
      <w:proofErr w:type="spellEnd"/>
      <w:r w:rsidR="003C0160" w:rsidRPr="00C44CB4">
        <w:rPr>
          <w:rFonts w:ascii="Garamond" w:hAnsi="Garamond"/>
        </w:rPr>
        <w:t>, autonómia, felelősség) tömör leírása]</w:t>
      </w:r>
    </w:p>
    <w:p w:rsidR="00DD6564" w:rsidRPr="00C44CB4" w:rsidRDefault="00DD6564" w:rsidP="003C0160">
      <w:pPr>
        <w:rPr>
          <w:rFonts w:ascii="Garamond" w:hAnsi="Garamond"/>
        </w:rPr>
      </w:pPr>
      <w:r w:rsidRPr="00C44CB4">
        <w:rPr>
          <w:rFonts w:ascii="Garamond" w:hAnsi="Garamond"/>
        </w:rPr>
        <w:t>Az oktatás tartalma</w:t>
      </w:r>
      <w:proofErr w:type="gramStart"/>
      <w:r w:rsidR="003C0160" w:rsidRPr="00C44CB4">
        <w:rPr>
          <w:rFonts w:ascii="Garamond" w:hAnsi="Garamond"/>
        </w:rPr>
        <w:t>: …</w:t>
      </w:r>
      <w:proofErr w:type="gramEnd"/>
      <w:r w:rsidR="003C0160" w:rsidRPr="00C44CB4">
        <w:rPr>
          <w:rFonts w:ascii="Garamond" w:hAnsi="Garamond"/>
        </w:rPr>
        <w:t>…………………………………….. [Az elsajátítandó ismeretanyag tömör leírása]</w:t>
      </w:r>
    </w:p>
    <w:p w:rsidR="00DD6564" w:rsidRPr="00C44CB4" w:rsidRDefault="00DD6564" w:rsidP="00DD6564">
      <w:pPr>
        <w:rPr>
          <w:rFonts w:ascii="Garamond" w:hAnsi="Garamond"/>
        </w:rPr>
      </w:pPr>
      <w:r w:rsidRPr="00C44CB4">
        <w:rPr>
          <w:rFonts w:ascii="Garamond" w:hAnsi="Garamond"/>
        </w:rPr>
        <w:t>A számonkérés és értékelés rendszere</w:t>
      </w:r>
      <w:proofErr w:type="gramStart"/>
      <w:r w:rsidR="003C0160" w:rsidRPr="00C44CB4">
        <w:rPr>
          <w:rFonts w:ascii="Garamond" w:hAnsi="Garamond"/>
        </w:rPr>
        <w:t>: …</w:t>
      </w:r>
      <w:proofErr w:type="gramEnd"/>
      <w:r w:rsidR="003C0160" w:rsidRPr="00C44CB4">
        <w:rPr>
          <w:rFonts w:ascii="Garamond" w:hAnsi="Garamond"/>
        </w:rPr>
        <w:t>…………………..</w:t>
      </w:r>
    </w:p>
    <w:p w:rsidR="003C0160" w:rsidRPr="00C44CB4" w:rsidRDefault="00DD6564" w:rsidP="003C0160">
      <w:pPr>
        <w:rPr>
          <w:rFonts w:ascii="Garamond" w:hAnsi="Garamond"/>
        </w:rPr>
      </w:pPr>
      <w:r w:rsidRPr="00C44CB4">
        <w:rPr>
          <w:rFonts w:ascii="Garamond" w:hAnsi="Garamond"/>
        </w:rPr>
        <w:t>Irodalom</w:t>
      </w:r>
      <w:proofErr w:type="gramStart"/>
      <w:r w:rsidR="003C0160" w:rsidRPr="00C44CB4">
        <w:rPr>
          <w:rFonts w:ascii="Garamond" w:hAnsi="Garamond"/>
        </w:rPr>
        <w:t>: …</w:t>
      </w:r>
      <w:proofErr w:type="gramEnd"/>
      <w:r w:rsidR="003C0160" w:rsidRPr="00C44CB4">
        <w:rPr>
          <w:rFonts w:ascii="Garamond" w:hAnsi="Garamond"/>
        </w:rPr>
        <w:t>………………………………………………..[2-5 kötelező és/vagy ajánlott irodalom]</w:t>
      </w:r>
      <w:r w:rsidR="00187E64" w:rsidRPr="00C44CB4">
        <w:rPr>
          <w:rFonts w:ascii="Garamond" w:hAnsi="Garamond"/>
        </w:rPr>
        <w:t xml:space="preserve"> </w:t>
      </w:r>
    </w:p>
    <w:p w:rsidR="00D656F7" w:rsidRPr="00C44CB4" w:rsidRDefault="00D656F7" w:rsidP="00D656F7">
      <w:pPr>
        <w:rPr>
          <w:rFonts w:ascii="Garamond" w:hAnsi="Garamond"/>
        </w:rPr>
      </w:pPr>
      <w:r w:rsidRPr="00C44CB4">
        <w:rPr>
          <w:rFonts w:ascii="Garamond" w:hAnsi="Garamond"/>
        </w:rPr>
        <w:t>Az oktatás célja angolul</w:t>
      </w:r>
      <w:proofErr w:type="gramStart"/>
      <w:r w:rsidRPr="00C44CB4">
        <w:rPr>
          <w:rFonts w:ascii="Garamond" w:hAnsi="Garamond"/>
        </w:rPr>
        <w:t>: …</w:t>
      </w:r>
      <w:proofErr w:type="gramEnd"/>
      <w:r w:rsidRPr="00C44CB4">
        <w:rPr>
          <w:rFonts w:ascii="Garamond" w:hAnsi="Garamond"/>
        </w:rPr>
        <w:t xml:space="preserve">…………………………………………. [Az előírt szakmai kompetenciáknak, kompetencia-elemeknek (tudás, képesség, </w:t>
      </w:r>
      <w:proofErr w:type="spellStart"/>
      <w:r w:rsidRPr="00C44CB4">
        <w:rPr>
          <w:rFonts w:ascii="Garamond" w:hAnsi="Garamond"/>
        </w:rPr>
        <w:t>attitüd</w:t>
      </w:r>
      <w:proofErr w:type="spellEnd"/>
      <w:r w:rsidRPr="00C44CB4">
        <w:rPr>
          <w:rFonts w:ascii="Garamond" w:hAnsi="Garamond"/>
        </w:rPr>
        <w:t>, autonómia, felelősség) tömör leírása]</w:t>
      </w:r>
    </w:p>
    <w:p w:rsidR="00D656F7" w:rsidRPr="00C44CB4" w:rsidRDefault="00D656F7" w:rsidP="00D656F7">
      <w:pPr>
        <w:rPr>
          <w:rFonts w:ascii="Garamond" w:hAnsi="Garamond"/>
        </w:rPr>
      </w:pPr>
      <w:r w:rsidRPr="00C44CB4">
        <w:rPr>
          <w:rFonts w:ascii="Garamond" w:hAnsi="Garamond"/>
        </w:rPr>
        <w:t>Az oktatás tartalma angolul</w:t>
      </w:r>
      <w:proofErr w:type="gramStart"/>
      <w:r w:rsidRPr="00C44CB4">
        <w:rPr>
          <w:rFonts w:ascii="Garamond" w:hAnsi="Garamond"/>
        </w:rPr>
        <w:t>: …</w:t>
      </w:r>
      <w:proofErr w:type="gramEnd"/>
      <w:r w:rsidRPr="00C44CB4">
        <w:rPr>
          <w:rFonts w:ascii="Garamond" w:hAnsi="Garamond"/>
        </w:rPr>
        <w:t>…………………………………….. [Az elsajátítandó ismeretanyag tömör leírása]</w:t>
      </w:r>
    </w:p>
    <w:p w:rsidR="00D656F7" w:rsidRPr="00C44CB4" w:rsidRDefault="00D656F7" w:rsidP="00D656F7">
      <w:pPr>
        <w:rPr>
          <w:rFonts w:ascii="Garamond" w:hAnsi="Garamond"/>
        </w:rPr>
      </w:pPr>
      <w:r w:rsidRPr="00C44CB4">
        <w:rPr>
          <w:rFonts w:ascii="Garamond" w:hAnsi="Garamond"/>
        </w:rPr>
        <w:t>A számonkérés és értékelés rendszere angolul</w:t>
      </w:r>
      <w:proofErr w:type="gramStart"/>
      <w:r w:rsidRPr="00C44CB4">
        <w:rPr>
          <w:rFonts w:ascii="Garamond" w:hAnsi="Garamond"/>
        </w:rPr>
        <w:t>: …</w:t>
      </w:r>
      <w:proofErr w:type="gramEnd"/>
      <w:r w:rsidRPr="00C44CB4">
        <w:rPr>
          <w:rFonts w:ascii="Garamond" w:hAnsi="Garamond"/>
        </w:rPr>
        <w:t>…………………..</w:t>
      </w:r>
    </w:p>
    <w:p w:rsidR="003C0160" w:rsidRPr="00C44CB4" w:rsidRDefault="0089340C" w:rsidP="00D656F7">
      <w:pPr>
        <w:rPr>
          <w:rFonts w:ascii="Garamond" w:hAnsi="Garamond"/>
        </w:rPr>
      </w:pPr>
      <w:r w:rsidRPr="00C44CB4">
        <w:rPr>
          <w:rFonts w:ascii="Garamond" w:hAnsi="Garamond" w:cstheme="minorHAnsi"/>
        </w:rPr>
        <w:t>Idegen nyelven történő indítá</w:t>
      </w:r>
      <w:r w:rsidR="00C44CB4">
        <w:rPr>
          <w:rFonts w:ascii="Garamond" w:hAnsi="Garamond" w:cstheme="minorHAnsi"/>
        </w:rPr>
        <w:t>s esetén az adott idegen nyelvű i</w:t>
      </w:r>
      <w:r w:rsidRPr="00C44CB4">
        <w:rPr>
          <w:rFonts w:ascii="Garamond" w:hAnsi="Garamond" w:cstheme="minorHAnsi"/>
        </w:rPr>
        <w:t>rodalom</w:t>
      </w:r>
      <w:proofErr w:type="gramStart"/>
      <w:r w:rsidR="00C44CB4">
        <w:rPr>
          <w:rFonts w:ascii="Garamond" w:hAnsi="Garamond" w:cstheme="minorHAnsi"/>
        </w:rPr>
        <w:t xml:space="preserve">: </w:t>
      </w:r>
      <w:r w:rsidR="00D656F7" w:rsidRPr="00C44CB4">
        <w:rPr>
          <w:rFonts w:ascii="Garamond" w:hAnsi="Garamond"/>
        </w:rPr>
        <w:t>…</w:t>
      </w:r>
      <w:proofErr w:type="gramEnd"/>
      <w:r w:rsidR="00D656F7" w:rsidRPr="00C44CB4">
        <w:rPr>
          <w:rFonts w:ascii="Garamond" w:hAnsi="Garamond"/>
        </w:rPr>
        <w:t>………………………………………………..[2-5 kötelező és/vagy ajánlott irodalom]</w:t>
      </w:r>
    </w:p>
    <w:p w:rsidR="003C0160" w:rsidRPr="00C44CB4" w:rsidRDefault="003C0160" w:rsidP="003C0160">
      <w:pPr>
        <w:rPr>
          <w:rFonts w:ascii="Garamond" w:hAnsi="Garamond"/>
        </w:rPr>
      </w:pPr>
    </w:p>
    <w:sectPr w:rsidR="003C0160" w:rsidRPr="00C44CB4" w:rsidSect="00C432CF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3F" w:rsidRDefault="00F5793F" w:rsidP="00D656F7">
      <w:pPr>
        <w:spacing w:after="0" w:line="240" w:lineRule="auto"/>
      </w:pPr>
      <w:r>
        <w:separator/>
      </w:r>
    </w:p>
  </w:endnote>
  <w:endnote w:type="continuationSeparator" w:id="0">
    <w:p w:rsidR="00F5793F" w:rsidRDefault="00F5793F" w:rsidP="00D6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3F" w:rsidRDefault="00F5793F" w:rsidP="00D656F7">
      <w:pPr>
        <w:spacing w:after="0" w:line="240" w:lineRule="auto"/>
      </w:pPr>
      <w:r>
        <w:separator/>
      </w:r>
    </w:p>
  </w:footnote>
  <w:footnote w:type="continuationSeparator" w:id="0">
    <w:p w:rsidR="00F5793F" w:rsidRDefault="00F5793F" w:rsidP="00D656F7">
      <w:pPr>
        <w:spacing w:after="0" w:line="240" w:lineRule="auto"/>
      </w:pPr>
      <w:r>
        <w:continuationSeparator/>
      </w:r>
    </w:p>
  </w:footnote>
  <w:footnote w:id="1">
    <w:p w:rsidR="00C44CB4" w:rsidRPr="00C44CB4" w:rsidRDefault="00C44CB4">
      <w:pPr>
        <w:pStyle w:val="Lbjegyzetszveg"/>
        <w:rPr>
          <w:rFonts w:ascii="Garamond" w:hAnsi="Garamond"/>
        </w:rPr>
      </w:pPr>
      <w:r w:rsidRPr="00C44CB4">
        <w:rPr>
          <w:rStyle w:val="Lbjegyzet-hivatkozs"/>
          <w:rFonts w:ascii="Garamond" w:hAnsi="Garamond"/>
        </w:rPr>
        <w:footnoteRef/>
      </w:r>
      <w:r w:rsidRPr="00C44CB4">
        <w:rPr>
          <w:rFonts w:ascii="Garamond" w:hAnsi="Garamond"/>
        </w:rPr>
        <w:t xml:space="preserve"> Elfogadta az Oktatási és Képzési Tanács a 2019. június 14-i ülésén, alkalmazandó a 2019/2020. tanévtől</w:t>
      </w:r>
    </w:p>
  </w:footnote>
  <w:footnote w:id="2">
    <w:p w:rsidR="00C432CF" w:rsidRDefault="00C432C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BA7D32" w:rsidRPr="00BA7D32">
        <w:rPr>
          <w:rFonts w:ascii="Garamond" w:hAnsi="Garamond"/>
        </w:rPr>
        <w:t>Értelemszerűen megnevezendők az alá</w:t>
      </w:r>
      <w:r w:rsidR="00123106">
        <w:rPr>
          <w:rFonts w:ascii="Garamond" w:hAnsi="Garamond"/>
        </w:rPr>
        <w:t>bbi paraméterek: képzési hely</w:t>
      </w:r>
      <w:r w:rsidR="00BA7D32" w:rsidRPr="00BA7D32">
        <w:rPr>
          <w:rFonts w:ascii="Garamond" w:hAnsi="Garamond"/>
        </w:rPr>
        <w:t>, nyelv, munkarend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F57"/>
    <w:multiLevelType w:val="hybridMultilevel"/>
    <w:tmpl w:val="0C6260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64"/>
    <w:rsid w:val="00002243"/>
    <w:rsid w:val="00085A7D"/>
    <w:rsid w:val="00123106"/>
    <w:rsid w:val="00187E64"/>
    <w:rsid w:val="001E7B7A"/>
    <w:rsid w:val="00263B0D"/>
    <w:rsid w:val="00382EF7"/>
    <w:rsid w:val="003C0160"/>
    <w:rsid w:val="005165E3"/>
    <w:rsid w:val="00612BEF"/>
    <w:rsid w:val="00871286"/>
    <w:rsid w:val="0089340C"/>
    <w:rsid w:val="008A068A"/>
    <w:rsid w:val="008C6BC6"/>
    <w:rsid w:val="008F27BF"/>
    <w:rsid w:val="008F61E5"/>
    <w:rsid w:val="00916164"/>
    <w:rsid w:val="00AF60E8"/>
    <w:rsid w:val="00BA7D32"/>
    <w:rsid w:val="00BF32B8"/>
    <w:rsid w:val="00C432CF"/>
    <w:rsid w:val="00C44CB4"/>
    <w:rsid w:val="00D656F7"/>
    <w:rsid w:val="00DB42A7"/>
    <w:rsid w:val="00DD6564"/>
    <w:rsid w:val="00E1020B"/>
    <w:rsid w:val="00E15281"/>
    <w:rsid w:val="00E27921"/>
    <w:rsid w:val="00F5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D3DC"/>
  <w15:chartTrackingRefBased/>
  <w15:docId w15:val="{A3BB7C4C-504C-460D-B136-FA3D9E26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65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164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56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56F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D656F7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432CF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432C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4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7DA5-74D7-4583-9903-C0FCB9E2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ELTE-User</dc:creator>
  <cp:keywords/>
  <dc:description/>
  <cp:lastModifiedBy>Cseszregi Tamás</cp:lastModifiedBy>
  <cp:revision>3</cp:revision>
  <cp:lastPrinted>2019-06-13T15:26:00Z</cp:lastPrinted>
  <dcterms:created xsi:type="dcterms:W3CDTF">2019-07-18T09:19:00Z</dcterms:created>
  <dcterms:modified xsi:type="dcterms:W3CDTF">2019-07-18T09:21:00Z</dcterms:modified>
</cp:coreProperties>
</file>