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A90B2" w14:textId="37F5BACA" w:rsidR="007F4BE7" w:rsidRPr="00B70B89" w:rsidRDefault="004A688B" w:rsidP="00B70B89">
      <w:pPr>
        <w:pStyle w:val="Cm2"/>
        <w:rPr>
          <w:rFonts w:eastAsia="Cambria"/>
          <w:w w:val="99"/>
        </w:rPr>
      </w:pPr>
      <w:bookmarkStart w:id="0" w:name="_Toc18412873"/>
      <w:r w:rsidRPr="00B70B89">
        <w:rPr>
          <w:rFonts w:eastAsia="Cambria"/>
          <w:w w:val="99"/>
        </w:rPr>
        <w:t>1</w:t>
      </w:r>
      <w:r w:rsidR="00E12B2F" w:rsidRPr="00B70B89">
        <w:rPr>
          <w:rFonts w:eastAsia="Cambria"/>
          <w:w w:val="99"/>
        </w:rPr>
        <w:t>. számú melléklet</w:t>
      </w:r>
      <w:r w:rsidR="007D02B9">
        <w:rPr>
          <w:rFonts w:eastAsia="Cambria"/>
          <w:w w:val="99"/>
        </w:rPr>
        <w:t xml:space="preserve"> –</w:t>
      </w:r>
      <w:r w:rsidR="00E12B2F" w:rsidRPr="00B70B89">
        <w:rPr>
          <w:rFonts w:eastAsia="Cambria"/>
          <w:w w:val="99"/>
        </w:rPr>
        <w:t xml:space="preserve"> </w:t>
      </w:r>
      <w:r w:rsidR="007D02B9" w:rsidRPr="007D02B9">
        <w:rPr>
          <w:rFonts w:eastAsia="Cambria"/>
          <w:w w:val="99"/>
        </w:rPr>
        <w:t>Közbeszerzési Munkacsoport létrehozása</w:t>
      </w:r>
      <w:r w:rsidR="007D02B9">
        <w:rPr>
          <w:rFonts w:eastAsia="Cambria"/>
          <w:w w:val="99"/>
        </w:rPr>
        <w:t xml:space="preserve"> </w:t>
      </w:r>
      <w:r w:rsidR="007D02B9" w:rsidRPr="007D02B9">
        <w:rPr>
          <w:rFonts w:eastAsia="Cambria"/>
          <w:w w:val="99"/>
        </w:rPr>
        <w:t>a fel</w:t>
      </w:r>
      <w:r w:rsidR="007D02B9">
        <w:rPr>
          <w:rFonts w:eastAsia="Cambria"/>
          <w:w w:val="99"/>
        </w:rPr>
        <w:t>elősségi körök meghatározásával –</w:t>
      </w:r>
      <w:r w:rsidR="007D02B9" w:rsidRPr="007D02B9">
        <w:rPr>
          <w:rFonts w:eastAsia="Cambria"/>
          <w:w w:val="99"/>
        </w:rPr>
        <w:t xml:space="preserve"> MINTA</w:t>
      </w:r>
      <w:bookmarkEnd w:id="0"/>
    </w:p>
    <w:p w14:paraId="15BDEB1C" w14:textId="77777777" w:rsidR="007F4BE7" w:rsidRPr="005E1889" w:rsidRDefault="007F4BE7" w:rsidP="007F4BE7">
      <w:pPr>
        <w:jc w:val="center"/>
        <w:rPr>
          <w:szCs w:val="24"/>
          <w:u w:val="single"/>
        </w:rPr>
      </w:pPr>
      <w:r w:rsidRPr="005E1889">
        <w:rPr>
          <w:noProof/>
          <w:szCs w:val="24"/>
          <w:u w:val="single"/>
          <w:lang w:val="hu-HU" w:eastAsia="hu-HU"/>
        </w:rPr>
        <w:drawing>
          <wp:anchor distT="0" distB="0" distL="114935" distR="114935" simplePos="0" relativeHeight="503316394" behindDoc="0" locked="0" layoutInCell="1" allowOverlap="1" wp14:anchorId="4ECF74B5" wp14:editId="64F2BDDF">
            <wp:simplePos x="0" y="0"/>
            <wp:positionH relativeFrom="margin">
              <wp:posOffset>2329180</wp:posOffset>
            </wp:positionH>
            <wp:positionV relativeFrom="paragraph">
              <wp:posOffset>119380</wp:posOffset>
            </wp:positionV>
            <wp:extent cx="908685" cy="904875"/>
            <wp:effectExtent l="0" t="0" r="571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160F9" w14:textId="77777777" w:rsidR="007F4BE7" w:rsidRPr="005E1889" w:rsidRDefault="007F4BE7" w:rsidP="007F4BE7">
      <w:pPr>
        <w:jc w:val="center"/>
        <w:rPr>
          <w:szCs w:val="24"/>
          <w:u w:val="single"/>
        </w:rPr>
      </w:pPr>
    </w:p>
    <w:p w14:paraId="1421F518" w14:textId="77777777" w:rsidR="007F4BE7" w:rsidRPr="005E1889" w:rsidRDefault="007F4BE7" w:rsidP="007F4BE7">
      <w:pPr>
        <w:jc w:val="center"/>
        <w:rPr>
          <w:b/>
          <w:caps/>
          <w:szCs w:val="24"/>
        </w:rPr>
      </w:pPr>
    </w:p>
    <w:p w14:paraId="75C45BE1" w14:textId="77777777" w:rsidR="007F4BE7" w:rsidRDefault="007F4BE7" w:rsidP="007F4BE7">
      <w:pPr>
        <w:jc w:val="center"/>
        <w:rPr>
          <w:b/>
          <w:caps/>
          <w:szCs w:val="24"/>
        </w:rPr>
      </w:pPr>
    </w:p>
    <w:p w14:paraId="11B8BC3E" w14:textId="77777777" w:rsidR="00B70B89" w:rsidRDefault="00B70B89" w:rsidP="007F4BE7">
      <w:pPr>
        <w:jc w:val="center"/>
        <w:rPr>
          <w:b/>
          <w:caps/>
          <w:szCs w:val="24"/>
        </w:rPr>
      </w:pPr>
    </w:p>
    <w:p w14:paraId="771A5AB5" w14:textId="77777777" w:rsidR="00B70B89" w:rsidRDefault="00B70B89" w:rsidP="007F4BE7">
      <w:pPr>
        <w:jc w:val="center"/>
        <w:rPr>
          <w:b/>
          <w:caps/>
          <w:szCs w:val="24"/>
        </w:rPr>
      </w:pPr>
    </w:p>
    <w:p w14:paraId="4916B6D5" w14:textId="77777777" w:rsidR="00B70B89" w:rsidRDefault="00B70B89" w:rsidP="007F4BE7">
      <w:pPr>
        <w:jc w:val="center"/>
        <w:rPr>
          <w:b/>
          <w:caps/>
          <w:szCs w:val="24"/>
        </w:rPr>
      </w:pPr>
    </w:p>
    <w:p w14:paraId="0905AF7E" w14:textId="53953E0A" w:rsidR="007F4BE7" w:rsidRPr="00235769" w:rsidRDefault="007F4BE7" w:rsidP="007F4BE7">
      <w:pPr>
        <w:jc w:val="center"/>
        <w:rPr>
          <w:sz w:val="24"/>
          <w:szCs w:val="24"/>
        </w:rPr>
      </w:pPr>
    </w:p>
    <w:p w14:paraId="7DFAF50F" w14:textId="77777777" w:rsidR="007F4BE7" w:rsidRPr="00235769" w:rsidRDefault="007F4BE7" w:rsidP="007F4BE7">
      <w:pPr>
        <w:shd w:val="clear" w:color="auto" w:fill="FFFFFF"/>
        <w:spacing w:before="120" w:after="120" w:line="276" w:lineRule="auto"/>
        <w:jc w:val="both"/>
        <w:rPr>
          <w:sz w:val="24"/>
          <w:szCs w:val="24"/>
        </w:rPr>
      </w:pPr>
      <w:r w:rsidRPr="00235769">
        <w:rPr>
          <w:sz w:val="24"/>
          <w:szCs w:val="24"/>
        </w:rPr>
        <w:t xml:space="preserve">Az </w:t>
      </w:r>
      <w:proofErr w:type="spellStart"/>
      <w:r w:rsidRPr="00235769">
        <w:rPr>
          <w:sz w:val="24"/>
          <w:szCs w:val="24"/>
        </w:rPr>
        <w:t>Eötvös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Loránd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Tudományegyetem</w:t>
      </w:r>
      <w:proofErr w:type="spellEnd"/>
      <w:r w:rsidRPr="00235769">
        <w:rPr>
          <w:sz w:val="24"/>
          <w:szCs w:val="24"/>
        </w:rPr>
        <w:t xml:space="preserve"> (1053 Budapest, </w:t>
      </w:r>
      <w:proofErr w:type="spellStart"/>
      <w:r w:rsidRPr="00235769">
        <w:rPr>
          <w:sz w:val="24"/>
          <w:szCs w:val="24"/>
        </w:rPr>
        <w:t>Egyetem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tér</w:t>
      </w:r>
      <w:proofErr w:type="spellEnd"/>
      <w:r w:rsidRPr="00235769">
        <w:rPr>
          <w:sz w:val="24"/>
          <w:szCs w:val="24"/>
        </w:rPr>
        <w:t xml:space="preserve"> 1-3.), mint </w:t>
      </w:r>
      <w:proofErr w:type="spellStart"/>
      <w:r w:rsidRPr="00235769">
        <w:rPr>
          <w:sz w:val="24"/>
          <w:szCs w:val="24"/>
        </w:rPr>
        <w:t>Ajánlatkérő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által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kezdeményezett</w:t>
      </w:r>
      <w:proofErr w:type="spellEnd"/>
      <w:r w:rsidRPr="00235769">
        <w:rPr>
          <w:sz w:val="24"/>
          <w:szCs w:val="24"/>
        </w:rPr>
        <w:t xml:space="preserve"> „______________________________________________” </w:t>
      </w:r>
      <w:proofErr w:type="spellStart"/>
      <w:r w:rsidRPr="00235769">
        <w:rPr>
          <w:sz w:val="24"/>
          <w:szCs w:val="24"/>
        </w:rPr>
        <w:t>tárgyú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eljárás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lefolytatására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elrendelem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Munkacsoport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létrehozatalát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alábbi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személyi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összetételben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és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felelősségi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körrel</w:t>
      </w:r>
      <w:proofErr w:type="spellEnd"/>
      <w:r w:rsidRPr="00235769">
        <w:rPr>
          <w:sz w:val="24"/>
          <w:szCs w:val="24"/>
        </w:rPr>
        <w:t>:</w:t>
      </w:r>
    </w:p>
    <w:p w14:paraId="1F982AA0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</w:p>
    <w:p w14:paraId="2BA7FE70" w14:textId="77777777" w:rsidR="007F4BE7" w:rsidRPr="00235769" w:rsidRDefault="007F4BE7" w:rsidP="007F4BE7">
      <w:pPr>
        <w:spacing w:line="360" w:lineRule="auto"/>
        <w:ind w:left="720"/>
        <w:jc w:val="both"/>
        <w:rPr>
          <w:sz w:val="24"/>
          <w:szCs w:val="24"/>
        </w:rPr>
      </w:pPr>
      <w:r w:rsidRPr="00235769">
        <w:rPr>
          <w:sz w:val="24"/>
          <w:szCs w:val="24"/>
        </w:rPr>
        <w:t xml:space="preserve">1. </w:t>
      </w:r>
      <w:proofErr w:type="spellStart"/>
      <w:r w:rsidRPr="00235769">
        <w:rPr>
          <w:sz w:val="24"/>
          <w:szCs w:val="24"/>
        </w:rPr>
        <w:t>Felelős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akkreditált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szaktanácsadó</w:t>
      </w:r>
      <w:proofErr w:type="spellEnd"/>
      <w:r w:rsidRPr="00235769">
        <w:rPr>
          <w:sz w:val="24"/>
          <w:szCs w:val="24"/>
        </w:rPr>
        <w:t>:</w:t>
      </w:r>
    </w:p>
    <w:p w14:paraId="66D8DF02" w14:textId="77777777" w:rsidR="007F4BE7" w:rsidRPr="00235769" w:rsidRDefault="007F4BE7" w:rsidP="007F4BE7">
      <w:pPr>
        <w:spacing w:line="360" w:lineRule="auto"/>
        <w:ind w:left="720"/>
        <w:jc w:val="both"/>
        <w:rPr>
          <w:sz w:val="24"/>
          <w:szCs w:val="24"/>
        </w:rPr>
      </w:pPr>
      <w:r w:rsidRPr="00235769">
        <w:rPr>
          <w:sz w:val="24"/>
          <w:szCs w:val="24"/>
        </w:rPr>
        <w:t>___________________</w:t>
      </w:r>
    </w:p>
    <w:p w14:paraId="28F04524" w14:textId="690BA47B" w:rsidR="007F4BE7" w:rsidRPr="00235769" w:rsidRDefault="007F4BE7" w:rsidP="007F4BE7">
      <w:pPr>
        <w:spacing w:line="360" w:lineRule="auto"/>
        <w:ind w:left="720"/>
        <w:jc w:val="both"/>
        <w:rPr>
          <w:sz w:val="24"/>
          <w:szCs w:val="24"/>
        </w:rPr>
      </w:pPr>
      <w:proofErr w:type="spellStart"/>
      <w:r w:rsidRPr="00235769">
        <w:rPr>
          <w:sz w:val="24"/>
          <w:szCs w:val="24"/>
        </w:rPr>
        <w:t>Feladata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eljáráshoz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kapcsolódó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adminisztratív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teendők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ellátása</w:t>
      </w:r>
      <w:proofErr w:type="spellEnd"/>
      <w:r w:rsidRPr="00235769">
        <w:rPr>
          <w:sz w:val="24"/>
          <w:szCs w:val="24"/>
        </w:rPr>
        <w:t xml:space="preserve"> (</w:t>
      </w:r>
      <w:proofErr w:type="spellStart"/>
      <w:r w:rsidRPr="00235769">
        <w:rPr>
          <w:sz w:val="24"/>
          <w:szCs w:val="24"/>
        </w:rPr>
        <w:t>jegyzőkönyvvezetés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hiánypótlás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kérése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és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kizáró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okok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igazolásának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ellenőrzése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szervezési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feladatok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ellátása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stb</w:t>
      </w:r>
      <w:proofErr w:type="spellEnd"/>
      <w:r w:rsidRPr="00235769">
        <w:rPr>
          <w:sz w:val="24"/>
          <w:szCs w:val="24"/>
        </w:rPr>
        <w:t xml:space="preserve">.), </w:t>
      </w:r>
      <w:proofErr w:type="spellStart"/>
      <w:r w:rsidRPr="00235769">
        <w:rPr>
          <w:sz w:val="24"/>
          <w:szCs w:val="24"/>
        </w:rPr>
        <w:t>valamint</w:t>
      </w:r>
      <w:proofErr w:type="spellEnd"/>
      <w:r w:rsidRPr="00235769">
        <w:rPr>
          <w:sz w:val="24"/>
          <w:szCs w:val="24"/>
        </w:rPr>
        <w:t xml:space="preserve"> a </w:t>
      </w:r>
      <w:proofErr w:type="spellStart"/>
      <w:r w:rsidRPr="00235769">
        <w:rPr>
          <w:sz w:val="24"/>
          <w:szCs w:val="24"/>
        </w:rPr>
        <w:t>felelős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akkreditált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szaktanácsadói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tevékenységhez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kapcsolódóan</w:t>
      </w:r>
      <w:proofErr w:type="spellEnd"/>
      <w:r w:rsidRPr="00235769">
        <w:rPr>
          <w:sz w:val="24"/>
          <w:szCs w:val="24"/>
        </w:rPr>
        <w:t xml:space="preserve"> a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eljárás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teljes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körű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lebonyolítása</w:t>
      </w:r>
      <w:proofErr w:type="spellEnd"/>
      <w:r w:rsidR="0093013A" w:rsidRPr="00235769">
        <w:rPr>
          <w:sz w:val="24"/>
          <w:szCs w:val="24"/>
        </w:rPr>
        <w:t xml:space="preserve"> Az EKR-ben</w:t>
      </w:r>
      <w:r w:rsidRPr="00235769">
        <w:rPr>
          <w:sz w:val="24"/>
          <w:szCs w:val="24"/>
        </w:rPr>
        <w:t xml:space="preserve">, a FAKSZ </w:t>
      </w:r>
      <w:proofErr w:type="spellStart"/>
      <w:r w:rsidRPr="00235769">
        <w:rPr>
          <w:sz w:val="24"/>
          <w:szCs w:val="24"/>
        </w:rPr>
        <w:t>ellenjegyzések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ellenőrzések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elvégzése</w:t>
      </w:r>
      <w:proofErr w:type="spellEnd"/>
      <w:r w:rsidRPr="00235769">
        <w:rPr>
          <w:sz w:val="24"/>
          <w:szCs w:val="24"/>
        </w:rPr>
        <w:t>.</w:t>
      </w:r>
    </w:p>
    <w:p w14:paraId="249941C2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</w:p>
    <w:p w14:paraId="267C747D" w14:textId="77777777" w:rsidR="007F4BE7" w:rsidRPr="00235769" w:rsidRDefault="007F4BE7" w:rsidP="007F4BE7">
      <w:pPr>
        <w:spacing w:line="360" w:lineRule="auto"/>
        <w:ind w:left="720"/>
        <w:jc w:val="both"/>
        <w:rPr>
          <w:sz w:val="24"/>
          <w:szCs w:val="24"/>
        </w:rPr>
      </w:pPr>
      <w:proofErr w:type="spellStart"/>
      <w:r w:rsidRPr="00235769">
        <w:rPr>
          <w:sz w:val="24"/>
          <w:szCs w:val="24"/>
        </w:rPr>
        <w:t>Bírálóbizottsági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tagok</w:t>
      </w:r>
      <w:proofErr w:type="spellEnd"/>
      <w:r w:rsidRPr="00235769">
        <w:rPr>
          <w:sz w:val="24"/>
          <w:szCs w:val="24"/>
        </w:rPr>
        <w:t>:</w:t>
      </w:r>
    </w:p>
    <w:p w14:paraId="0F8D9E0E" w14:textId="77777777" w:rsidR="007F4BE7" w:rsidRPr="00235769" w:rsidRDefault="007F4BE7" w:rsidP="007F4BE7">
      <w:pPr>
        <w:tabs>
          <w:tab w:val="left" w:pos="3960"/>
        </w:tabs>
        <w:spacing w:after="120" w:line="360" w:lineRule="auto"/>
        <w:ind w:left="714"/>
        <w:jc w:val="both"/>
        <w:rPr>
          <w:sz w:val="24"/>
          <w:szCs w:val="24"/>
        </w:rPr>
      </w:pPr>
      <w:proofErr w:type="spellStart"/>
      <w:r w:rsidRPr="00235769">
        <w:rPr>
          <w:sz w:val="24"/>
          <w:szCs w:val="24"/>
        </w:rPr>
        <w:t>Pénzügyi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szakértelem</w:t>
      </w:r>
      <w:proofErr w:type="spellEnd"/>
      <w:r w:rsidRPr="00235769">
        <w:rPr>
          <w:sz w:val="24"/>
          <w:szCs w:val="24"/>
        </w:rPr>
        <w:t>: __________________</w:t>
      </w:r>
    </w:p>
    <w:p w14:paraId="46F52CDE" w14:textId="77777777" w:rsidR="007F4BE7" w:rsidRPr="00235769" w:rsidRDefault="007F4BE7" w:rsidP="007F4BE7">
      <w:pPr>
        <w:tabs>
          <w:tab w:val="left" w:pos="3960"/>
        </w:tabs>
        <w:spacing w:after="120" w:line="360" w:lineRule="auto"/>
        <w:ind w:left="714"/>
        <w:jc w:val="both"/>
        <w:rPr>
          <w:sz w:val="24"/>
          <w:szCs w:val="24"/>
        </w:rPr>
      </w:pPr>
      <w:r w:rsidRPr="00235769">
        <w:rPr>
          <w:sz w:val="24"/>
          <w:szCs w:val="24"/>
        </w:rPr>
        <w:t xml:space="preserve">Jogi </w:t>
      </w:r>
      <w:proofErr w:type="spellStart"/>
      <w:r w:rsidRPr="00235769">
        <w:rPr>
          <w:sz w:val="24"/>
          <w:szCs w:val="24"/>
        </w:rPr>
        <w:t>szakértelem</w:t>
      </w:r>
      <w:proofErr w:type="spellEnd"/>
      <w:r w:rsidRPr="00235769">
        <w:rPr>
          <w:sz w:val="24"/>
          <w:szCs w:val="24"/>
        </w:rPr>
        <w:t>: ______________________</w:t>
      </w:r>
    </w:p>
    <w:p w14:paraId="46C719D0" w14:textId="77777777" w:rsidR="007F4BE7" w:rsidRPr="00235769" w:rsidRDefault="007F4BE7" w:rsidP="007F4BE7">
      <w:pPr>
        <w:tabs>
          <w:tab w:val="left" w:pos="3960"/>
        </w:tabs>
        <w:spacing w:after="120" w:line="360" w:lineRule="auto"/>
        <w:ind w:left="714"/>
        <w:jc w:val="both"/>
        <w:rPr>
          <w:sz w:val="24"/>
          <w:szCs w:val="24"/>
        </w:rPr>
      </w:pP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szakértelem</w:t>
      </w:r>
      <w:proofErr w:type="spellEnd"/>
      <w:r w:rsidRPr="00235769">
        <w:rPr>
          <w:sz w:val="24"/>
          <w:szCs w:val="24"/>
        </w:rPr>
        <w:t>: ___________________</w:t>
      </w:r>
    </w:p>
    <w:p w14:paraId="5F36203F" w14:textId="77777777" w:rsidR="007F4BE7" w:rsidRPr="00235769" w:rsidRDefault="007F4BE7" w:rsidP="007F4BE7">
      <w:pPr>
        <w:tabs>
          <w:tab w:val="left" w:pos="3960"/>
        </w:tabs>
        <w:spacing w:after="120" w:line="360" w:lineRule="auto"/>
        <w:ind w:left="714"/>
        <w:jc w:val="both"/>
        <w:rPr>
          <w:sz w:val="24"/>
          <w:szCs w:val="24"/>
        </w:rPr>
      </w:pPr>
      <w:proofErr w:type="spellStart"/>
      <w:r w:rsidRPr="00235769">
        <w:rPr>
          <w:sz w:val="24"/>
          <w:szCs w:val="24"/>
        </w:rPr>
        <w:t>Közbeszerzés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tárgya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szerinti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szakértelem</w:t>
      </w:r>
      <w:proofErr w:type="spellEnd"/>
      <w:r w:rsidRPr="00235769">
        <w:rPr>
          <w:sz w:val="24"/>
          <w:szCs w:val="24"/>
        </w:rPr>
        <w:t>: __________________________</w:t>
      </w:r>
    </w:p>
    <w:p w14:paraId="3A7FE901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  <w:proofErr w:type="spellStart"/>
      <w:r w:rsidRPr="00235769">
        <w:rPr>
          <w:sz w:val="24"/>
          <w:szCs w:val="24"/>
        </w:rPr>
        <w:t>Feladatuk</w:t>
      </w:r>
      <w:proofErr w:type="spellEnd"/>
      <w:r w:rsidRPr="00235769">
        <w:rPr>
          <w:sz w:val="24"/>
          <w:szCs w:val="24"/>
        </w:rPr>
        <w:t xml:space="preserve"> a </w:t>
      </w:r>
      <w:proofErr w:type="spellStart"/>
      <w:r w:rsidRPr="00235769">
        <w:rPr>
          <w:sz w:val="24"/>
          <w:szCs w:val="24"/>
        </w:rPr>
        <w:t>beérkezett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ajánlatoknak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ajánlati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felhívásban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meghatározott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elvek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szerinti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bírálata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bírálati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jegyzőkönyv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szerkesztése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döntési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javaslat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készítése</w:t>
      </w:r>
      <w:proofErr w:type="spellEnd"/>
      <w:r w:rsidRPr="00235769">
        <w:rPr>
          <w:sz w:val="24"/>
          <w:szCs w:val="24"/>
        </w:rPr>
        <w:t>.</w:t>
      </w:r>
    </w:p>
    <w:p w14:paraId="581A9637" w14:textId="77777777" w:rsidR="0093013A" w:rsidRPr="00235769" w:rsidRDefault="0093013A" w:rsidP="007F4BE7">
      <w:pPr>
        <w:spacing w:line="360" w:lineRule="auto"/>
        <w:jc w:val="both"/>
        <w:rPr>
          <w:sz w:val="24"/>
          <w:szCs w:val="24"/>
        </w:rPr>
      </w:pPr>
    </w:p>
    <w:p w14:paraId="0F01A76E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  <w:r w:rsidRPr="00235769">
        <w:rPr>
          <w:sz w:val="24"/>
          <w:szCs w:val="24"/>
        </w:rPr>
        <w:t xml:space="preserve">A </w:t>
      </w:r>
      <w:proofErr w:type="spellStart"/>
      <w:r w:rsidRPr="00235769">
        <w:rPr>
          <w:sz w:val="24"/>
          <w:szCs w:val="24"/>
        </w:rPr>
        <w:t>Kbt</w:t>
      </w:r>
      <w:proofErr w:type="spellEnd"/>
      <w:r w:rsidRPr="00235769">
        <w:rPr>
          <w:sz w:val="24"/>
          <w:szCs w:val="24"/>
        </w:rPr>
        <w:t xml:space="preserve">. 27. § (1) </w:t>
      </w:r>
      <w:proofErr w:type="spellStart"/>
      <w:r w:rsidRPr="00235769">
        <w:rPr>
          <w:sz w:val="24"/>
          <w:szCs w:val="24"/>
        </w:rPr>
        <w:t>bekezdésében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foglaltaknak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megfelelően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Ajánlatkérő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eljárásai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előkészítésének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lefolytatásának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belső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ellenőrzésének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rendjére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Ajánlatkérő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Szabályzata</w:t>
      </w:r>
      <w:proofErr w:type="spellEnd"/>
      <w:r w:rsidRPr="00235769">
        <w:rPr>
          <w:sz w:val="24"/>
          <w:szCs w:val="24"/>
        </w:rPr>
        <w:t xml:space="preserve">, </w:t>
      </w:r>
      <w:proofErr w:type="spellStart"/>
      <w:r w:rsidRPr="00235769">
        <w:rPr>
          <w:sz w:val="24"/>
          <w:szCs w:val="24"/>
        </w:rPr>
        <w:t>valamint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jelen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Felelősségi</w:t>
      </w:r>
      <w:proofErr w:type="spellEnd"/>
      <w:r w:rsidRPr="00235769">
        <w:rPr>
          <w:sz w:val="24"/>
          <w:szCs w:val="24"/>
        </w:rPr>
        <w:t xml:space="preserve"> rend </w:t>
      </w:r>
      <w:proofErr w:type="spellStart"/>
      <w:r w:rsidRPr="00235769">
        <w:rPr>
          <w:sz w:val="24"/>
          <w:szCs w:val="24"/>
        </w:rPr>
        <w:t>együttesen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irányadóak</w:t>
      </w:r>
      <w:proofErr w:type="spellEnd"/>
      <w:r w:rsidRPr="00235769">
        <w:rPr>
          <w:sz w:val="24"/>
          <w:szCs w:val="24"/>
        </w:rPr>
        <w:t xml:space="preserve">. </w:t>
      </w:r>
      <w:proofErr w:type="spellStart"/>
      <w:r w:rsidRPr="00235769">
        <w:rPr>
          <w:sz w:val="24"/>
          <w:szCs w:val="24"/>
        </w:rPr>
        <w:t>Esetleges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eltérés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esetén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jelen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Felelősségi</w:t>
      </w:r>
      <w:proofErr w:type="spellEnd"/>
      <w:r w:rsidRPr="00235769">
        <w:rPr>
          <w:sz w:val="24"/>
          <w:szCs w:val="24"/>
        </w:rPr>
        <w:t xml:space="preserve"> rend </w:t>
      </w:r>
      <w:proofErr w:type="spellStart"/>
      <w:r w:rsidRPr="00235769">
        <w:rPr>
          <w:sz w:val="24"/>
          <w:szCs w:val="24"/>
        </w:rPr>
        <w:t>rendelkezései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alkalmazandóak</w:t>
      </w:r>
      <w:proofErr w:type="spellEnd"/>
      <w:r w:rsidRPr="00235769">
        <w:rPr>
          <w:sz w:val="24"/>
          <w:szCs w:val="24"/>
        </w:rPr>
        <w:t>.</w:t>
      </w:r>
    </w:p>
    <w:p w14:paraId="4D80EC92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</w:p>
    <w:p w14:paraId="66006D0F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  <w:r w:rsidRPr="00235769">
        <w:rPr>
          <w:sz w:val="24"/>
          <w:szCs w:val="24"/>
        </w:rPr>
        <w:lastRenderedPageBreak/>
        <w:t xml:space="preserve">Az </w:t>
      </w:r>
      <w:proofErr w:type="spellStart"/>
      <w:r w:rsidRPr="00235769">
        <w:rPr>
          <w:sz w:val="24"/>
          <w:szCs w:val="24"/>
        </w:rPr>
        <w:t>elektronikus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rendszerben</w:t>
      </w:r>
      <w:proofErr w:type="spellEnd"/>
      <w:r w:rsidRPr="00235769">
        <w:rPr>
          <w:sz w:val="24"/>
          <w:szCs w:val="24"/>
        </w:rPr>
        <w:t xml:space="preserve"> (EKR) </w:t>
      </w:r>
      <w:proofErr w:type="spellStart"/>
      <w:r w:rsidRPr="00235769">
        <w:rPr>
          <w:sz w:val="24"/>
          <w:szCs w:val="24"/>
        </w:rPr>
        <w:t>ún</w:t>
      </w:r>
      <w:proofErr w:type="spellEnd"/>
      <w:r w:rsidRPr="00235769">
        <w:rPr>
          <w:sz w:val="24"/>
          <w:szCs w:val="24"/>
        </w:rPr>
        <w:t xml:space="preserve">. </w:t>
      </w:r>
      <w:proofErr w:type="gramStart"/>
      <w:r w:rsidRPr="00235769">
        <w:rPr>
          <w:sz w:val="24"/>
          <w:szCs w:val="24"/>
        </w:rPr>
        <w:t>,,</w:t>
      </w:r>
      <w:proofErr w:type="spellStart"/>
      <w:proofErr w:type="gramEnd"/>
      <w:r w:rsidRPr="00235769">
        <w:rPr>
          <w:sz w:val="24"/>
          <w:szCs w:val="24"/>
        </w:rPr>
        <w:t>szervezeti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szuper</w:t>
      </w:r>
      <w:proofErr w:type="spellEnd"/>
      <w:r w:rsidRPr="00235769">
        <w:rPr>
          <w:sz w:val="24"/>
          <w:szCs w:val="24"/>
        </w:rPr>
        <w:t xml:space="preserve"> user” </w:t>
      </w:r>
      <w:proofErr w:type="spellStart"/>
      <w:r w:rsidRPr="00235769">
        <w:rPr>
          <w:sz w:val="24"/>
          <w:szCs w:val="24"/>
        </w:rPr>
        <w:t>jogosultsággal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Ajánlatkérőnél</w:t>
      </w:r>
      <w:proofErr w:type="spellEnd"/>
      <w:r w:rsidRPr="00235769">
        <w:rPr>
          <w:sz w:val="24"/>
          <w:szCs w:val="24"/>
        </w:rPr>
        <w:t xml:space="preserve"> dr. </w:t>
      </w:r>
      <w:proofErr w:type="spellStart"/>
      <w:r w:rsidRPr="00235769">
        <w:rPr>
          <w:sz w:val="24"/>
          <w:szCs w:val="24"/>
        </w:rPr>
        <w:t>Mihucz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Bernadett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főosztályvezető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rendelkezik</w:t>
      </w:r>
      <w:proofErr w:type="spellEnd"/>
      <w:r w:rsidRPr="00235769">
        <w:rPr>
          <w:sz w:val="24"/>
          <w:szCs w:val="24"/>
        </w:rPr>
        <w:t>.</w:t>
      </w:r>
    </w:p>
    <w:p w14:paraId="4E5FACFE" w14:textId="77777777" w:rsidR="007D02B9" w:rsidRDefault="007D02B9" w:rsidP="007F4BE7">
      <w:pPr>
        <w:spacing w:line="360" w:lineRule="auto"/>
        <w:jc w:val="both"/>
        <w:rPr>
          <w:sz w:val="24"/>
          <w:szCs w:val="24"/>
        </w:rPr>
      </w:pPr>
    </w:p>
    <w:p w14:paraId="3964D85A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  <w:r w:rsidRPr="00235769">
        <w:rPr>
          <w:sz w:val="24"/>
          <w:szCs w:val="24"/>
        </w:rPr>
        <w:t xml:space="preserve">A </w:t>
      </w:r>
      <w:proofErr w:type="spellStart"/>
      <w:r w:rsidRPr="00235769">
        <w:rPr>
          <w:sz w:val="24"/>
          <w:szCs w:val="24"/>
        </w:rPr>
        <w:t>Kbt</w:t>
      </w:r>
      <w:proofErr w:type="spellEnd"/>
      <w:r w:rsidRPr="00235769">
        <w:rPr>
          <w:sz w:val="24"/>
          <w:szCs w:val="24"/>
        </w:rPr>
        <w:t xml:space="preserve">. 27. § (1) </w:t>
      </w:r>
      <w:proofErr w:type="spellStart"/>
      <w:r w:rsidRPr="00235769">
        <w:rPr>
          <w:sz w:val="24"/>
          <w:szCs w:val="24"/>
        </w:rPr>
        <w:t>bekezdése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alapján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jelen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eljárás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tekintetében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Ajánlatkérő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nevében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eljárni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jogosult</w:t>
      </w:r>
      <w:proofErr w:type="spellEnd"/>
      <w:r w:rsidRPr="00235769">
        <w:rPr>
          <w:sz w:val="24"/>
          <w:szCs w:val="24"/>
        </w:rPr>
        <w:t>:</w:t>
      </w:r>
    </w:p>
    <w:p w14:paraId="6CCCD0DB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  <w:r w:rsidRPr="00235769">
        <w:rPr>
          <w:sz w:val="24"/>
          <w:szCs w:val="24"/>
        </w:rPr>
        <w:t xml:space="preserve">a ________________________________, </w:t>
      </w:r>
      <w:proofErr w:type="spellStart"/>
      <w:r w:rsidRPr="00235769">
        <w:rPr>
          <w:sz w:val="24"/>
          <w:szCs w:val="24"/>
        </w:rPr>
        <w:t>akit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képvisel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jelen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eljárás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tekintetében</w:t>
      </w:r>
      <w:proofErr w:type="spellEnd"/>
      <w:r w:rsidRPr="00235769">
        <w:rPr>
          <w:sz w:val="24"/>
          <w:szCs w:val="24"/>
        </w:rPr>
        <w:t xml:space="preserve">: _____________________, </w:t>
      </w:r>
      <w:proofErr w:type="spellStart"/>
      <w:r w:rsidRPr="00235769">
        <w:rPr>
          <w:sz w:val="24"/>
          <w:szCs w:val="24"/>
        </w:rPr>
        <w:t>felelős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akkreditált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szaktanácsadó</w:t>
      </w:r>
      <w:proofErr w:type="spellEnd"/>
      <w:r w:rsidRPr="00235769">
        <w:rPr>
          <w:sz w:val="24"/>
          <w:szCs w:val="24"/>
        </w:rPr>
        <w:t>.</w:t>
      </w:r>
    </w:p>
    <w:p w14:paraId="477C67E9" w14:textId="77777777" w:rsidR="007D02B9" w:rsidRDefault="007D02B9" w:rsidP="007F4BE7">
      <w:pPr>
        <w:spacing w:line="360" w:lineRule="auto"/>
        <w:jc w:val="both"/>
        <w:rPr>
          <w:sz w:val="24"/>
          <w:szCs w:val="24"/>
        </w:rPr>
      </w:pPr>
    </w:p>
    <w:p w14:paraId="08754B70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  <w:r w:rsidRPr="00235769">
        <w:rPr>
          <w:sz w:val="24"/>
          <w:szCs w:val="24"/>
        </w:rPr>
        <w:t xml:space="preserve">Az EKR </w:t>
      </w:r>
      <w:proofErr w:type="spellStart"/>
      <w:r w:rsidRPr="00235769">
        <w:rPr>
          <w:sz w:val="24"/>
          <w:szCs w:val="24"/>
        </w:rPr>
        <w:t>alkalmazása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vonatkozásában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az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Ajánlatkérő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által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az</w:t>
      </w:r>
      <w:proofErr w:type="spellEnd"/>
      <w:r w:rsidRPr="00235769">
        <w:rPr>
          <w:sz w:val="24"/>
          <w:szCs w:val="24"/>
        </w:rPr>
        <w:t xml:space="preserve"> EKR-ben </w:t>
      </w:r>
      <w:proofErr w:type="spellStart"/>
      <w:r w:rsidRPr="00235769">
        <w:rPr>
          <w:sz w:val="24"/>
          <w:szCs w:val="24"/>
        </w:rPr>
        <w:t>megbízott</w:t>
      </w:r>
      <w:proofErr w:type="spellEnd"/>
      <w:r w:rsidRPr="00235769">
        <w:rPr>
          <w:sz w:val="24"/>
          <w:szCs w:val="24"/>
        </w:rPr>
        <w:t xml:space="preserve"> _____________________________ </w:t>
      </w:r>
      <w:proofErr w:type="spellStart"/>
      <w:r w:rsidRPr="00235769">
        <w:rPr>
          <w:sz w:val="24"/>
          <w:szCs w:val="24"/>
        </w:rPr>
        <w:t>ún</w:t>
      </w:r>
      <w:proofErr w:type="spellEnd"/>
      <w:r w:rsidRPr="00235769">
        <w:rPr>
          <w:sz w:val="24"/>
          <w:szCs w:val="24"/>
        </w:rPr>
        <w:t xml:space="preserve">. </w:t>
      </w:r>
      <w:proofErr w:type="gramStart"/>
      <w:r w:rsidRPr="00235769">
        <w:rPr>
          <w:sz w:val="24"/>
          <w:szCs w:val="24"/>
        </w:rPr>
        <w:t>,,</w:t>
      </w:r>
      <w:proofErr w:type="spellStart"/>
      <w:proofErr w:type="gramEnd"/>
      <w:r w:rsidRPr="00235769">
        <w:rPr>
          <w:sz w:val="24"/>
          <w:szCs w:val="24"/>
        </w:rPr>
        <w:t>közbeszerzési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eljárást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létrehozó</w:t>
      </w:r>
      <w:proofErr w:type="spellEnd"/>
      <w:r w:rsidRPr="00235769">
        <w:rPr>
          <w:sz w:val="24"/>
          <w:szCs w:val="24"/>
        </w:rPr>
        <w:t xml:space="preserve">” </w:t>
      </w:r>
      <w:proofErr w:type="spellStart"/>
      <w:r w:rsidRPr="00235769">
        <w:rPr>
          <w:sz w:val="24"/>
          <w:szCs w:val="24"/>
        </w:rPr>
        <w:t>kiosztott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szerepkörrel</w:t>
      </w:r>
      <w:proofErr w:type="spellEnd"/>
      <w:r w:rsidRPr="00235769">
        <w:rPr>
          <w:sz w:val="24"/>
          <w:szCs w:val="24"/>
        </w:rPr>
        <w:t xml:space="preserve"> </w:t>
      </w:r>
      <w:proofErr w:type="spellStart"/>
      <w:r w:rsidRPr="00235769">
        <w:rPr>
          <w:sz w:val="24"/>
          <w:szCs w:val="24"/>
        </w:rPr>
        <w:t>rendelkezik</w:t>
      </w:r>
      <w:proofErr w:type="spellEnd"/>
      <w:r w:rsidRPr="00235769">
        <w:rPr>
          <w:sz w:val="24"/>
          <w:szCs w:val="24"/>
        </w:rPr>
        <w:t>.</w:t>
      </w:r>
    </w:p>
    <w:p w14:paraId="16DBAE21" w14:textId="77777777" w:rsidR="007F4BE7" w:rsidRPr="00235769" w:rsidRDefault="007F4BE7" w:rsidP="007F4BE7">
      <w:pPr>
        <w:spacing w:line="360" w:lineRule="auto"/>
        <w:jc w:val="both"/>
        <w:rPr>
          <w:sz w:val="24"/>
          <w:szCs w:val="24"/>
        </w:rPr>
      </w:pPr>
    </w:p>
    <w:p w14:paraId="040289E1" w14:textId="7A73FA8B" w:rsidR="007F4BE7" w:rsidRPr="00235769" w:rsidRDefault="000563F1" w:rsidP="007F4BE7">
      <w:pPr>
        <w:rPr>
          <w:sz w:val="24"/>
          <w:szCs w:val="24"/>
        </w:rPr>
      </w:pPr>
      <w:r>
        <w:rPr>
          <w:sz w:val="24"/>
          <w:szCs w:val="24"/>
        </w:rPr>
        <w:t>Budapest, 20</w:t>
      </w:r>
      <w:r w:rsidR="007F4BE7" w:rsidRPr="00235769">
        <w:rPr>
          <w:sz w:val="24"/>
          <w:szCs w:val="24"/>
        </w:rPr>
        <w:t>__________</w:t>
      </w:r>
    </w:p>
    <w:p w14:paraId="70703023" w14:textId="77777777" w:rsidR="007F4BE7" w:rsidRDefault="007F4BE7" w:rsidP="007F4BE7">
      <w:pPr>
        <w:rPr>
          <w:sz w:val="24"/>
          <w:szCs w:val="24"/>
        </w:rPr>
      </w:pPr>
    </w:p>
    <w:p w14:paraId="0AAB351B" w14:textId="77777777" w:rsidR="007D02B9" w:rsidRDefault="007D02B9" w:rsidP="007F4BE7">
      <w:pPr>
        <w:rPr>
          <w:sz w:val="24"/>
          <w:szCs w:val="24"/>
        </w:rPr>
      </w:pPr>
    </w:p>
    <w:p w14:paraId="65211004" w14:textId="77777777" w:rsidR="007D02B9" w:rsidRPr="00235769" w:rsidRDefault="007D02B9" w:rsidP="007F4BE7">
      <w:pPr>
        <w:rPr>
          <w:sz w:val="24"/>
          <w:szCs w:val="24"/>
        </w:rPr>
      </w:pPr>
    </w:p>
    <w:p w14:paraId="1AF39FC9" w14:textId="77777777" w:rsidR="007F4BE7" w:rsidRPr="00235769" w:rsidRDefault="007F4BE7" w:rsidP="007F4BE7">
      <w:pPr>
        <w:tabs>
          <w:tab w:val="center" w:pos="6663"/>
        </w:tabs>
        <w:jc w:val="both"/>
        <w:rPr>
          <w:sz w:val="24"/>
          <w:szCs w:val="24"/>
        </w:rPr>
      </w:pPr>
      <w:r w:rsidRPr="00235769">
        <w:rPr>
          <w:sz w:val="24"/>
          <w:szCs w:val="24"/>
        </w:rPr>
        <w:tab/>
        <w:t>…………………………………….</w:t>
      </w:r>
    </w:p>
    <w:p w14:paraId="0F45993F" w14:textId="77777777" w:rsidR="007F4BE7" w:rsidRPr="00235769" w:rsidRDefault="007F4BE7" w:rsidP="007F4BE7">
      <w:pPr>
        <w:tabs>
          <w:tab w:val="center" w:pos="6663"/>
        </w:tabs>
        <w:jc w:val="both"/>
        <w:rPr>
          <w:sz w:val="24"/>
          <w:szCs w:val="24"/>
        </w:rPr>
      </w:pPr>
      <w:r w:rsidRPr="00235769">
        <w:rPr>
          <w:sz w:val="24"/>
          <w:szCs w:val="24"/>
        </w:rPr>
        <w:tab/>
        <w:t xml:space="preserve">dr. Scheuer </w:t>
      </w:r>
      <w:proofErr w:type="spellStart"/>
      <w:r w:rsidRPr="00235769">
        <w:rPr>
          <w:sz w:val="24"/>
          <w:szCs w:val="24"/>
        </w:rPr>
        <w:t>Gyula</w:t>
      </w:r>
      <w:proofErr w:type="spellEnd"/>
    </w:p>
    <w:p w14:paraId="7C14B457" w14:textId="77777777" w:rsidR="007F4BE7" w:rsidRPr="00235769" w:rsidRDefault="007F4BE7" w:rsidP="007F4BE7">
      <w:pPr>
        <w:tabs>
          <w:tab w:val="center" w:pos="6663"/>
        </w:tabs>
        <w:jc w:val="both"/>
        <w:rPr>
          <w:sz w:val="24"/>
          <w:szCs w:val="24"/>
        </w:rPr>
      </w:pPr>
      <w:r w:rsidRPr="00235769">
        <w:rPr>
          <w:sz w:val="24"/>
          <w:szCs w:val="24"/>
        </w:rPr>
        <w:tab/>
      </w:r>
      <w:proofErr w:type="spellStart"/>
      <w:r w:rsidRPr="00235769">
        <w:rPr>
          <w:sz w:val="24"/>
          <w:szCs w:val="24"/>
        </w:rPr>
        <w:t>kancellár</w:t>
      </w:r>
      <w:proofErr w:type="spellEnd"/>
    </w:p>
    <w:p w14:paraId="560E49D5" w14:textId="3353410C" w:rsidR="00004A4C" w:rsidRDefault="00004A4C" w:rsidP="008969C9">
      <w:pPr>
        <w:rPr>
          <w:sz w:val="24"/>
          <w:szCs w:val="24"/>
        </w:rPr>
      </w:pPr>
      <w:bookmarkStart w:id="1" w:name="_GoBack"/>
      <w:bookmarkEnd w:id="1"/>
    </w:p>
    <w:sectPr w:rsidR="00004A4C">
      <w:footerReference w:type="default" r:id="rId9"/>
      <w:pgSz w:w="11900" w:h="16840"/>
      <w:pgMar w:top="1360" w:right="1300" w:bottom="280" w:left="1300" w:header="0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2CE1" w14:textId="77777777" w:rsidR="007B293B" w:rsidRDefault="007B293B">
      <w:r>
        <w:separator/>
      </w:r>
    </w:p>
  </w:endnote>
  <w:endnote w:type="continuationSeparator" w:id="0">
    <w:p w14:paraId="4CB5D704" w14:textId="77777777" w:rsidR="007B293B" w:rsidRDefault="007B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83191" w14:textId="77777777" w:rsidR="003D2FB0" w:rsidRDefault="003D2FB0">
    <w:pPr>
      <w:spacing w:line="200" w:lineRule="exact"/>
    </w:pPr>
  </w:p>
  <w:p w14:paraId="240CA05C" w14:textId="77777777" w:rsidR="003D2FB0" w:rsidRDefault="008969C9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04B1D3">
              <wp:simplePos x="0" y="0"/>
              <wp:positionH relativeFrom="page">
                <wp:posOffset>5980430</wp:posOffset>
              </wp:positionH>
              <wp:positionV relativeFrom="page">
                <wp:posOffset>10100310</wp:posOffset>
              </wp:positionV>
              <wp:extent cx="692150" cy="150495"/>
              <wp:effectExtent l="0" t="0" r="6350" b="1905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215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26C917" w14:textId="32859207" w:rsidR="003D2FB0" w:rsidRDefault="003D2FB0">
                          <w:pPr>
                            <w:spacing w:before="1"/>
                            <w:ind w:left="20" w:right="-30"/>
                            <w:rPr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spacing w:val="2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spacing w:val="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sz w:val="19"/>
                              <w:szCs w:val="19"/>
                            </w:rPr>
                            <w:t>l</w:t>
                          </w:r>
                          <w:proofErr w:type="spellEnd"/>
                          <w:r>
                            <w:rPr>
                              <w:spacing w:val="1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031A">
                            <w:rPr>
                              <w:noProof/>
                              <w:sz w:val="19"/>
                              <w:szCs w:val="19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0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  <w:szCs w:val="19"/>
                            </w:rPr>
                            <w:t>/</w:t>
                          </w:r>
                          <w:r>
                            <w:rPr>
                              <w:spacing w:val="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3"/>
                              <w:sz w:val="19"/>
                              <w:szCs w:val="19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4B1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9pt;margin-top:795.3pt;width:54.5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" filled="f" stroked="f">
              <v:path arrowok="t"/>
              <v:textbox inset="0,0,0,0">
                <w:txbxContent>
                  <w:p w14:paraId="2326C917" w14:textId="32859207" w:rsidR="003D2FB0" w:rsidRDefault="003D2FB0">
                    <w:pPr>
                      <w:spacing w:before="1"/>
                      <w:ind w:left="20" w:right="-30"/>
                      <w:rPr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spacing w:val="2"/>
                        <w:sz w:val="19"/>
                        <w:szCs w:val="19"/>
                      </w:rPr>
                      <w:t>O</w:t>
                    </w:r>
                    <w:r>
                      <w:rPr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spacing w:val="2"/>
                        <w:sz w:val="19"/>
                        <w:szCs w:val="19"/>
                      </w:rPr>
                      <w:t>d</w:t>
                    </w:r>
                    <w:r>
                      <w:rPr>
                        <w:spacing w:val="1"/>
                        <w:sz w:val="19"/>
                        <w:szCs w:val="19"/>
                      </w:rPr>
                      <w:t>a</w:t>
                    </w:r>
                    <w:r>
                      <w:rPr>
                        <w:sz w:val="19"/>
                        <w:szCs w:val="19"/>
                      </w:rPr>
                      <w:t>l</w:t>
                    </w:r>
                    <w:proofErr w:type="spellEnd"/>
                    <w:r>
                      <w:rPr>
                        <w:spacing w:val="17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031A">
                      <w:rPr>
                        <w:noProof/>
                        <w:sz w:val="19"/>
                        <w:szCs w:val="19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spacing w:val="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z w:val="19"/>
                        <w:szCs w:val="19"/>
                      </w:rPr>
                      <w:t>/</w:t>
                    </w:r>
                    <w:r>
                      <w:rPr>
                        <w:spacing w:val="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spacing w:val="2"/>
                        <w:w w:val="103"/>
                        <w:sz w:val="19"/>
                        <w:szCs w:val="19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B8FED" w14:textId="77777777" w:rsidR="007B293B" w:rsidRDefault="007B293B">
      <w:r>
        <w:separator/>
      </w:r>
    </w:p>
  </w:footnote>
  <w:footnote w:type="continuationSeparator" w:id="0">
    <w:p w14:paraId="71976545" w14:textId="77777777" w:rsidR="007B293B" w:rsidRDefault="007B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326"/>
    <w:multiLevelType w:val="hybridMultilevel"/>
    <w:tmpl w:val="704801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A81"/>
    <w:multiLevelType w:val="multilevel"/>
    <w:tmpl w:val="63D2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F2210D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E34090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8C3393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B9350B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6C6A12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E717E9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D27126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163339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516CEB"/>
    <w:multiLevelType w:val="hybridMultilevel"/>
    <w:tmpl w:val="ECFE8920"/>
    <w:lvl w:ilvl="0" w:tplc="1EBA4880">
      <w:start w:val="1"/>
      <w:numFmt w:val="decimal"/>
      <w:lvlText w:val="(%1)"/>
      <w:lvlJc w:val="left"/>
      <w:pPr>
        <w:ind w:left="951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66143F1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364052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7B460B"/>
    <w:multiLevelType w:val="hybridMultilevel"/>
    <w:tmpl w:val="5EF66924"/>
    <w:lvl w:ilvl="0" w:tplc="D87219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B8752B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1B0EB3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6C3CA8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471FFD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71901C5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941F0E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862077"/>
    <w:multiLevelType w:val="hybridMultilevel"/>
    <w:tmpl w:val="878C9826"/>
    <w:lvl w:ilvl="0" w:tplc="79843402">
      <w:start w:val="1"/>
      <w:numFmt w:val="decimal"/>
      <w:lvlText w:val="(%1)"/>
      <w:lvlJc w:val="left"/>
      <w:pPr>
        <w:ind w:left="4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6" w:hanging="360"/>
      </w:pPr>
    </w:lvl>
    <w:lvl w:ilvl="2" w:tplc="040E001B" w:tentative="1">
      <w:start w:val="1"/>
      <w:numFmt w:val="lowerRoman"/>
      <w:lvlText w:val="%3."/>
      <w:lvlJc w:val="right"/>
      <w:pPr>
        <w:ind w:left="1916" w:hanging="180"/>
      </w:pPr>
    </w:lvl>
    <w:lvl w:ilvl="3" w:tplc="040E000F" w:tentative="1">
      <w:start w:val="1"/>
      <w:numFmt w:val="decimal"/>
      <w:lvlText w:val="%4."/>
      <w:lvlJc w:val="left"/>
      <w:pPr>
        <w:ind w:left="2636" w:hanging="360"/>
      </w:pPr>
    </w:lvl>
    <w:lvl w:ilvl="4" w:tplc="040E0019" w:tentative="1">
      <w:start w:val="1"/>
      <w:numFmt w:val="lowerLetter"/>
      <w:lvlText w:val="%5."/>
      <w:lvlJc w:val="left"/>
      <w:pPr>
        <w:ind w:left="3356" w:hanging="360"/>
      </w:pPr>
    </w:lvl>
    <w:lvl w:ilvl="5" w:tplc="040E001B" w:tentative="1">
      <w:start w:val="1"/>
      <w:numFmt w:val="lowerRoman"/>
      <w:lvlText w:val="%6."/>
      <w:lvlJc w:val="right"/>
      <w:pPr>
        <w:ind w:left="4076" w:hanging="180"/>
      </w:pPr>
    </w:lvl>
    <w:lvl w:ilvl="6" w:tplc="040E000F" w:tentative="1">
      <w:start w:val="1"/>
      <w:numFmt w:val="decimal"/>
      <w:lvlText w:val="%7."/>
      <w:lvlJc w:val="left"/>
      <w:pPr>
        <w:ind w:left="4796" w:hanging="360"/>
      </w:pPr>
    </w:lvl>
    <w:lvl w:ilvl="7" w:tplc="040E0019" w:tentative="1">
      <w:start w:val="1"/>
      <w:numFmt w:val="lowerLetter"/>
      <w:lvlText w:val="%8."/>
      <w:lvlJc w:val="left"/>
      <w:pPr>
        <w:ind w:left="5516" w:hanging="360"/>
      </w:pPr>
    </w:lvl>
    <w:lvl w:ilvl="8" w:tplc="040E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 w15:restartNumberingAfterBreak="0">
    <w:nsid w:val="7F896D5C"/>
    <w:multiLevelType w:val="hybridMultilevel"/>
    <w:tmpl w:val="1780D3A0"/>
    <w:lvl w:ilvl="0" w:tplc="5C70CB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18"/>
  </w:num>
  <w:num w:numId="7">
    <w:abstractNumId w:val="3"/>
  </w:num>
  <w:num w:numId="8">
    <w:abstractNumId w:val="12"/>
  </w:num>
  <w:num w:numId="9">
    <w:abstractNumId w:val="14"/>
  </w:num>
  <w:num w:numId="10">
    <w:abstractNumId w:val="2"/>
  </w:num>
  <w:num w:numId="11">
    <w:abstractNumId w:val="15"/>
  </w:num>
  <w:num w:numId="12">
    <w:abstractNumId w:val="4"/>
  </w:num>
  <w:num w:numId="13">
    <w:abstractNumId w:val="16"/>
  </w:num>
  <w:num w:numId="14">
    <w:abstractNumId w:val="21"/>
  </w:num>
  <w:num w:numId="15">
    <w:abstractNumId w:val="8"/>
  </w:num>
  <w:num w:numId="16">
    <w:abstractNumId w:val="19"/>
  </w:num>
  <w:num w:numId="17">
    <w:abstractNumId w:val="17"/>
  </w:num>
  <w:num w:numId="18">
    <w:abstractNumId w:val="5"/>
  </w:num>
  <w:num w:numId="19">
    <w:abstractNumId w:val="6"/>
  </w:num>
  <w:num w:numId="20">
    <w:abstractNumId w:val="20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BB"/>
    <w:rsid w:val="00004A4C"/>
    <w:rsid w:val="000563F1"/>
    <w:rsid w:val="000A5B23"/>
    <w:rsid w:val="00131F59"/>
    <w:rsid w:val="001440C2"/>
    <w:rsid w:val="0019202D"/>
    <w:rsid w:val="001C50AA"/>
    <w:rsid w:val="001C5EEF"/>
    <w:rsid w:val="0022030F"/>
    <w:rsid w:val="00235769"/>
    <w:rsid w:val="0024308A"/>
    <w:rsid w:val="002C71B5"/>
    <w:rsid w:val="00305136"/>
    <w:rsid w:val="00340C7A"/>
    <w:rsid w:val="003442CE"/>
    <w:rsid w:val="003D2FB0"/>
    <w:rsid w:val="00416492"/>
    <w:rsid w:val="0045696B"/>
    <w:rsid w:val="004666D3"/>
    <w:rsid w:val="00473F6F"/>
    <w:rsid w:val="004A688B"/>
    <w:rsid w:val="004B5ABA"/>
    <w:rsid w:val="004D2864"/>
    <w:rsid w:val="004E4092"/>
    <w:rsid w:val="005017F8"/>
    <w:rsid w:val="00517526"/>
    <w:rsid w:val="00545FF9"/>
    <w:rsid w:val="00574906"/>
    <w:rsid w:val="005836CE"/>
    <w:rsid w:val="005C3482"/>
    <w:rsid w:val="005E20B5"/>
    <w:rsid w:val="005E5479"/>
    <w:rsid w:val="006104AA"/>
    <w:rsid w:val="00621D69"/>
    <w:rsid w:val="006442FF"/>
    <w:rsid w:val="0069701A"/>
    <w:rsid w:val="006C32EB"/>
    <w:rsid w:val="006D10BD"/>
    <w:rsid w:val="006E3FBE"/>
    <w:rsid w:val="006E7BAF"/>
    <w:rsid w:val="007026E8"/>
    <w:rsid w:val="007B293B"/>
    <w:rsid w:val="007D02B9"/>
    <w:rsid w:val="007D4409"/>
    <w:rsid w:val="007D49A9"/>
    <w:rsid w:val="007E0220"/>
    <w:rsid w:val="007E1C23"/>
    <w:rsid w:val="007F4BE7"/>
    <w:rsid w:val="00820C2D"/>
    <w:rsid w:val="0084437E"/>
    <w:rsid w:val="00845DB5"/>
    <w:rsid w:val="008553BB"/>
    <w:rsid w:val="00864D9E"/>
    <w:rsid w:val="0087321F"/>
    <w:rsid w:val="008969C9"/>
    <w:rsid w:val="008A3958"/>
    <w:rsid w:val="008B3871"/>
    <w:rsid w:val="008D57E9"/>
    <w:rsid w:val="00900BC5"/>
    <w:rsid w:val="009134FC"/>
    <w:rsid w:val="0093013A"/>
    <w:rsid w:val="00956032"/>
    <w:rsid w:val="00974E95"/>
    <w:rsid w:val="00A0217B"/>
    <w:rsid w:val="00A03417"/>
    <w:rsid w:val="00A30F32"/>
    <w:rsid w:val="00A40EA0"/>
    <w:rsid w:val="00A50ABD"/>
    <w:rsid w:val="00A60DD4"/>
    <w:rsid w:val="00A66FD0"/>
    <w:rsid w:val="00A87020"/>
    <w:rsid w:val="00A92276"/>
    <w:rsid w:val="00A9266C"/>
    <w:rsid w:val="00A9429C"/>
    <w:rsid w:val="00AB745E"/>
    <w:rsid w:val="00AC5CD3"/>
    <w:rsid w:val="00AE777D"/>
    <w:rsid w:val="00AF1067"/>
    <w:rsid w:val="00B04560"/>
    <w:rsid w:val="00B1651D"/>
    <w:rsid w:val="00B24526"/>
    <w:rsid w:val="00B5031A"/>
    <w:rsid w:val="00B70B89"/>
    <w:rsid w:val="00B7182C"/>
    <w:rsid w:val="00B86311"/>
    <w:rsid w:val="00B91CC9"/>
    <w:rsid w:val="00B93DE3"/>
    <w:rsid w:val="00BA6D07"/>
    <w:rsid w:val="00BC1089"/>
    <w:rsid w:val="00BD4A32"/>
    <w:rsid w:val="00BE1C31"/>
    <w:rsid w:val="00BF70F2"/>
    <w:rsid w:val="00C31837"/>
    <w:rsid w:val="00C423D4"/>
    <w:rsid w:val="00C565ED"/>
    <w:rsid w:val="00C70DE1"/>
    <w:rsid w:val="00CB06DF"/>
    <w:rsid w:val="00CB1AEE"/>
    <w:rsid w:val="00CD2A34"/>
    <w:rsid w:val="00CE42B8"/>
    <w:rsid w:val="00D04AC3"/>
    <w:rsid w:val="00D340C9"/>
    <w:rsid w:val="00D417F1"/>
    <w:rsid w:val="00D52656"/>
    <w:rsid w:val="00D55520"/>
    <w:rsid w:val="00D63871"/>
    <w:rsid w:val="00D6760A"/>
    <w:rsid w:val="00D85537"/>
    <w:rsid w:val="00E03B8D"/>
    <w:rsid w:val="00E04F8D"/>
    <w:rsid w:val="00E12A96"/>
    <w:rsid w:val="00E12B2F"/>
    <w:rsid w:val="00E72CFA"/>
    <w:rsid w:val="00E77DA1"/>
    <w:rsid w:val="00EA79FA"/>
    <w:rsid w:val="00EB277A"/>
    <w:rsid w:val="00F004CE"/>
    <w:rsid w:val="00F12AC3"/>
    <w:rsid w:val="00F4100E"/>
    <w:rsid w:val="00F564B1"/>
    <w:rsid w:val="00F849B8"/>
    <w:rsid w:val="00FA222B"/>
    <w:rsid w:val="00FB52E5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9DE2A"/>
  <w15:docId w15:val="{65A963F7-B9F5-4744-9769-96F4AF2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aliases w:val="Cím 1"/>
    <w:basedOn w:val="Norml"/>
    <w:next w:val="Norml"/>
    <w:link w:val="Cmsor1Char"/>
    <w:qFormat/>
    <w:rsid w:val="001B349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unhideWhenUsed/>
    <w:qFormat/>
    <w:rsid w:val="00A66FD0"/>
    <w:pPr>
      <w:keepNext/>
      <w:keepLines/>
      <w:spacing w:before="480" w:line="259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1B349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2452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ajorEastAsia" w:hAnsiTheme="minorHAnsi" w:cstheme="minorBidi"/>
      <w:b/>
      <w:bCs/>
      <w:sz w:val="28"/>
      <w:szCs w:val="28"/>
      <w:lang w:val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 1 Char"/>
    <w:basedOn w:val="Bekezdsalapbettpusa"/>
    <w:link w:val="Cmsor1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A66F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B24526"/>
    <w:rPr>
      <w:rFonts w:asciiTheme="minorHAnsi" w:eastAsiaTheme="majorEastAsia" w:hAnsiTheme="minorHAnsi" w:cstheme="minorBidi"/>
      <w:b/>
      <w:bCs/>
      <w:sz w:val="28"/>
      <w:szCs w:val="28"/>
      <w:lang w:val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51752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752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752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D49A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31F5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1F5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1F5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1F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1F59"/>
    <w:rPr>
      <w:b/>
      <w:bCs/>
    </w:rPr>
  </w:style>
  <w:style w:type="table" w:styleId="Rcsostblzat">
    <w:name w:val="Table Grid"/>
    <w:basedOn w:val="Normltblzat"/>
    <w:uiPriority w:val="39"/>
    <w:rsid w:val="005C3482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C348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hu-HU"/>
    </w:rPr>
  </w:style>
  <w:style w:type="paragraph" w:customStyle="1" w:styleId="Cm2">
    <w:name w:val="Cím 2"/>
    <w:basedOn w:val="Cmsor2"/>
    <w:link w:val="Cm2Char"/>
    <w:qFormat/>
    <w:rsid w:val="00BF70F2"/>
    <w:pPr>
      <w:spacing w:after="120"/>
    </w:pPr>
    <w:rPr>
      <w:b w:val="0"/>
      <w:bCs w:val="0"/>
      <w:i w:val="0"/>
      <w:iCs w:val="0"/>
      <w:color w:val="365F91" w:themeColor="accent1" w:themeShade="BF"/>
      <w:sz w:val="26"/>
      <w:szCs w:val="26"/>
      <w:lang w:val="hu-HU"/>
    </w:rPr>
  </w:style>
  <w:style w:type="character" w:customStyle="1" w:styleId="Cm2Char">
    <w:name w:val="Cím 2 Char"/>
    <w:basedOn w:val="Cmsor2Char"/>
    <w:link w:val="Cm2"/>
    <w:rsid w:val="00BF70F2"/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26"/>
      <w:szCs w:val="26"/>
      <w:lang w:val="hu-HU"/>
    </w:rPr>
  </w:style>
  <w:style w:type="paragraph" w:customStyle="1" w:styleId="Cm3">
    <w:name w:val="Cím 3"/>
    <w:basedOn w:val="Cmsor3"/>
    <w:link w:val="Cm3Char"/>
    <w:qFormat/>
    <w:rsid w:val="00D63871"/>
    <w:pPr>
      <w:keepLines/>
      <w:spacing w:before="480" w:after="120" w:line="276" w:lineRule="auto"/>
      <w:jc w:val="center"/>
    </w:pPr>
    <w:rPr>
      <w:b w:val="0"/>
      <w:bCs w:val="0"/>
      <w:color w:val="243F60" w:themeColor="accent1" w:themeShade="7F"/>
      <w:sz w:val="24"/>
      <w:szCs w:val="24"/>
      <w:lang w:val="hu-HU"/>
    </w:rPr>
  </w:style>
  <w:style w:type="character" w:customStyle="1" w:styleId="Cm3Char">
    <w:name w:val="Cím 3 Char"/>
    <w:basedOn w:val="Cmsor3Char"/>
    <w:link w:val="Cm3"/>
    <w:rsid w:val="00D63871"/>
    <w:rPr>
      <w:rFonts w:asciiTheme="majorHAnsi" w:eastAsiaTheme="majorEastAsia" w:hAnsiTheme="majorHAnsi" w:cstheme="majorBidi"/>
      <w:b w:val="0"/>
      <w:bCs w:val="0"/>
      <w:color w:val="243F60" w:themeColor="accent1" w:themeShade="7F"/>
      <w:sz w:val="24"/>
      <w:szCs w:val="24"/>
      <w:lang w:val="hu-HU"/>
    </w:rPr>
  </w:style>
  <w:style w:type="paragraph" w:styleId="TJ1">
    <w:name w:val="toc 1"/>
    <w:basedOn w:val="Norml"/>
    <w:next w:val="Norml"/>
    <w:autoRedefine/>
    <w:uiPriority w:val="39"/>
    <w:rsid w:val="00BD4A32"/>
    <w:pPr>
      <w:autoSpaceDE w:val="0"/>
      <w:autoSpaceDN w:val="0"/>
      <w:spacing w:before="120" w:after="120"/>
    </w:pPr>
    <w:rPr>
      <w:rFonts w:asciiTheme="majorHAnsi" w:hAnsiTheme="majorHAnsi"/>
      <w:b/>
      <w:bCs/>
      <w:caps/>
      <w:color w:val="365F91" w:themeColor="accent1" w:themeShade="BF"/>
      <w:sz w:val="22"/>
      <w:lang w:val="hu-HU" w:eastAsia="hu-HU"/>
    </w:rPr>
  </w:style>
  <w:style w:type="paragraph" w:styleId="TJ2">
    <w:name w:val="toc 2"/>
    <w:basedOn w:val="Norml"/>
    <w:next w:val="Norml"/>
    <w:autoRedefine/>
    <w:uiPriority w:val="39"/>
    <w:rsid w:val="00BD4A32"/>
    <w:pPr>
      <w:tabs>
        <w:tab w:val="right" w:leader="dot" w:pos="9060"/>
      </w:tabs>
      <w:autoSpaceDE w:val="0"/>
      <w:autoSpaceDN w:val="0"/>
      <w:spacing w:after="60"/>
      <w:ind w:left="238"/>
    </w:pPr>
    <w:rPr>
      <w:rFonts w:asciiTheme="majorHAnsi" w:hAnsiTheme="majorHAnsi"/>
      <w:smallCaps/>
      <w:color w:val="365F91" w:themeColor="accent1" w:themeShade="BF"/>
      <w:sz w:val="22"/>
      <w:lang w:val="hu-HU" w:eastAsia="hu-HU"/>
    </w:rPr>
  </w:style>
  <w:style w:type="paragraph" w:styleId="TJ3">
    <w:name w:val="toc 3"/>
    <w:basedOn w:val="Norml"/>
    <w:next w:val="Norml"/>
    <w:autoRedefine/>
    <w:uiPriority w:val="39"/>
    <w:rsid w:val="00BD4A32"/>
    <w:pPr>
      <w:tabs>
        <w:tab w:val="right" w:leader="dot" w:pos="9060"/>
      </w:tabs>
      <w:autoSpaceDE w:val="0"/>
      <w:autoSpaceDN w:val="0"/>
      <w:spacing w:after="60"/>
      <w:ind w:left="482"/>
    </w:pPr>
    <w:rPr>
      <w:rFonts w:asciiTheme="majorHAnsi" w:hAnsiTheme="majorHAnsi"/>
      <w:iCs/>
      <w:color w:val="365F91" w:themeColor="accent1" w:themeShade="BF"/>
      <w:sz w:val="22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3D2F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2FB0"/>
  </w:style>
  <w:style w:type="paragraph" w:styleId="llb">
    <w:name w:val="footer"/>
    <w:basedOn w:val="Norml"/>
    <w:link w:val="llbChar"/>
    <w:uiPriority w:val="99"/>
    <w:unhideWhenUsed/>
    <w:rsid w:val="003D2F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0102A-4026-694A-BC9A-4AE4EA19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Matisz Gabriella</dc:creator>
  <cp:lastModifiedBy>Róbert Nagy</cp:lastModifiedBy>
  <cp:revision>2</cp:revision>
  <cp:lastPrinted>2019-09-16T11:54:00Z</cp:lastPrinted>
  <dcterms:created xsi:type="dcterms:W3CDTF">2019-09-26T08:02:00Z</dcterms:created>
  <dcterms:modified xsi:type="dcterms:W3CDTF">2019-09-26T08:02:00Z</dcterms:modified>
</cp:coreProperties>
</file>