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A1" w:rsidRDefault="00834BA1" w:rsidP="00307DFD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834BA1">
        <w:rPr>
          <w:rFonts w:ascii="Times New Roman" w:hAnsi="Times New Roman" w:cs="Times New Roman"/>
          <w:i/>
          <w:iCs/>
          <w:sz w:val="28"/>
          <w:szCs w:val="28"/>
          <w:u w:val="single"/>
        </w:rPr>
        <w:t>1. melléklet a 370/2011. (XII. 31.) Korm. rendelethez</w:t>
      </w:r>
      <w:r w:rsidRPr="00834BA1">
        <w:rPr>
          <w:rFonts w:ascii="Times New Roman" w:hAnsi="Times New Roman" w:cs="Times New Roman"/>
          <w:i/>
          <w:iCs/>
          <w:sz w:val="28"/>
          <w:szCs w:val="28"/>
          <w:u w:val="single"/>
          <w:vertAlign w:val="superscript"/>
        </w:rPr>
        <w:footnoteReference w:id="1"/>
      </w:r>
    </w:p>
    <w:p w:rsidR="00307DFD" w:rsidRDefault="00307DFD" w:rsidP="00834BA1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7F221A" w:rsidRDefault="007F221A" w:rsidP="00834BA1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307DFD" w:rsidRDefault="00307DFD" w:rsidP="00307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 xml:space="preserve">Alulírott </w:t>
      </w:r>
      <w:r w:rsidRPr="006C4C74">
        <w:rPr>
          <w:rFonts w:ascii="Times New Roman" w:hAnsi="Times New Roman" w:cs="Times New Roman"/>
          <w:b/>
          <w:sz w:val="24"/>
          <w:szCs w:val="24"/>
        </w:rPr>
        <w:t xml:space="preserve">Dr. </w:t>
      </w:r>
      <w:proofErr w:type="spellStart"/>
      <w:r w:rsidRPr="006C4C74">
        <w:rPr>
          <w:rFonts w:ascii="Times New Roman" w:hAnsi="Times New Roman" w:cs="Times New Roman"/>
          <w:b/>
          <w:sz w:val="24"/>
          <w:szCs w:val="24"/>
        </w:rPr>
        <w:t>Scheuer</w:t>
      </w:r>
      <w:proofErr w:type="spellEnd"/>
      <w:r w:rsidRPr="006C4C74">
        <w:rPr>
          <w:rFonts w:ascii="Times New Roman" w:hAnsi="Times New Roman" w:cs="Times New Roman"/>
          <w:b/>
          <w:sz w:val="24"/>
          <w:szCs w:val="24"/>
        </w:rPr>
        <w:t xml:space="preserve"> Gyula</w:t>
      </w:r>
      <w:r w:rsidRPr="006C4C74">
        <w:rPr>
          <w:rFonts w:ascii="Times New Roman" w:hAnsi="Times New Roman" w:cs="Times New Roman"/>
          <w:sz w:val="24"/>
          <w:szCs w:val="24"/>
        </w:rPr>
        <w:t xml:space="preserve">, az </w:t>
      </w:r>
      <w:r w:rsidRPr="006C4C74">
        <w:rPr>
          <w:rFonts w:ascii="Times New Roman" w:hAnsi="Times New Roman" w:cs="Times New Roman"/>
          <w:b/>
          <w:sz w:val="24"/>
          <w:szCs w:val="24"/>
        </w:rPr>
        <w:t>Eötvös Loránd Tudományegyetem</w:t>
      </w:r>
      <w:r w:rsidRPr="006C4C74">
        <w:rPr>
          <w:rFonts w:ascii="Times New Roman" w:hAnsi="Times New Roman" w:cs="Times New Roman"/>
          <w:sz w:val="24"/>
          <w:szCs w:val="24"/>
        </w:rPr>
        <w:t xml:space="preserve">, mint költségvetési szerv vezetője jogi felelősségem tudatában kijelentem, hogy az előírásoknak megfelelően a </w:t>
      </w:r>
      <w:r w:rsidRPr="006C4C74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6C4C74">
        <w:rPr>
          <w:rFonts w:ascii="Times New Roman" w:hAnsi="Times New Roman" w:cs="Times New Roman"/>
          <w:b/>
          <w:sz w:val="24"/>
          <w:szCs w:val="24"/>
        </w:rPr>
        <w:t>. évben</w:t>
      </w:r>
      <w:r w:rsidRPr="006C4C74">
        <w:rPr>
          <w:rFonts w:ascii="Times New Roman" w:hAnsi="Times New Roman" w:cs="Times New Roman"/>
          <w:sz w:val="24"/>
          <w:szCs w:val="24"/>
        </w:rPr>
        <w:t xml:space="preserve"> az általam vezetett költségvetési szervnél </w:t>
      </w:r>
      <w:r w:rsidRPr="006C4C74">
        <w:rPr>
          <w:rFonts w:ascii="Times New Roman" w:hAnsi="Times New Roman" w:cs="Times New Roman"/>
          <w:b/>
          <w:sz w:val="24"/>
          <w:szCs w:val="24"/>
        </w:rPr>
        <w:t xml:space="preserve">gondoskodtam </w:t>
      </w:r>
    </w:p>
    <w:p w:rsidR="007F221A" w:rsidRPr="006C4C74" w:rsidRDefault="007F221A" w:rsidP="00307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07DFD" w:rsidRPr="006C4C74" w:rsidRDefault="00307DFD" w:rsidP="00307DFD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a belső kontrollrendszer kialakításáról, valamint szabályszerű, eredményes, gazdaságos és hatékony működéséről,</w:t>
      </w:r>
    </w:p>
    <w:p w:rsidR="00307DFD" w:rsidRPr="006C4C74" w:rsidRDefault="00307DFD" w:rsidP="00307DFD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olyan szervezeti kultúra kialakításáról, amely biztosítja az elkötelezettséget a szervezeti célok és értékek iránt, valamint alkalmas az integritás érvényesítésének biztosítására,</w:t>
      </w:r>
    </w:p>
    <w:p w:rsidR="00307DFD" w:rsidRPr="006C4C74" w:rsidRDefault="00307DFD" w:rsidP="00307DFD">
      <w:pPr>
        <w:pStyle w:val="Listaszerbekezds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a költségvetési szerv vagyonkezelésébe, használatába adott vagyon rendeltetésszerű használatáról, az alapító okiratban megjelölt tevékenységek jogszabályban meghatározott követelményeknek megfelelő ellátásáról,</w:t>
      </w:r>
    </w:p>
    <w:p w:rsidR="00307DFD" w:rsidRPr="006C4C74" w:rsidRDefault="00307DFD" w:rsidP="00307DFD">
      <w:pPr>
        <w:pStyle w:val="Listaszerbekezds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a rendelkezésre álló előirányzatok célnak megfelelő felhasználásáról,</w:t>
      </w:r>
    </w:p>
    <w:p w:rsidR="00307DFD" w:rsidRPr="006C4C74" w:rsidRDefault="00307DFD" w:rsidP="00307DFD">
      <w:pPr>
        <w:pStyle w:val="Listaszerbekezds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a költségvetési szerv tevékenységében a hatékonyság, eredményesség és a gazdaságosság követelményeinek érvényesítéséről,</w:t>
      </w:r>
    </w:p>
    <w:p w:rsidR="00307DFD" w:rsidRPr="006C4C74" w:rsidRDefault="00307DFD" w:rsidP="00307DFD">
      <w:pPr>
        <w:pStyle w:val="Listaszerbekezds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a tervezési, beszámolási, információszolgáltatási kötelezettségek teljesítéséről, azok teljességéről és hitelességéről,</w:t>
      </w:r>
    </w:p>
    <w:p w:rsidR="00307DFD" w:rsidRPr="006C4C74" w:rsidRDefault="00307DFD" w:rsidP="00307DFD">
      <w:pPr>
        <w:pStyle w:val="Listaszerbekezds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a gazdálkodási lehetőségek és a kötelezettségek összhangjáról,</w:t>
      </w:r>
    </w:p>
    <w:p w:rsidR="00307DFD" w:rsidRPr="006C4C74" w:rsidRDefault="00307DFD" w:rsidP="00307DFD">
      <w:pPr>
        <w:pStyle w:val="Listaszerbekezds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az intézményi számviteli rendről,</w:t>
      </w:r>
    </w:p>
    <w:p w:rsidR="00307DFD" w:rsidRPr="006C4C74" w:rsidRDefault="00307DFD" w:rsidP="00307DFD">
      <w:pPr>
        <w:pStyle w:val="Listaszerbekezds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olyan rendszer bevezetéséről, amely megfelelő bizonyosságot nyújt az eljárások jogszerűségére és szabályszerűségére vonatkozóan, biztosítja az elszámoltathatóságot, továbbá megfelel a hazai és közösségi szabályoknak,</w:t>
      </w:r>
    </w:p>
    <w:p w:rsidR="00307DFD" w:rsidRPr="006C4C74" w:rsidRDefault="00307DFD" w:rsidP="00307DFD">
      <w:pPr>
        <w:pStyle w:val="Listaszerbekezds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arról, hogy a vezetők a szervezet minden szintjén tisztában legyenek a kitűzött célokkal és az azok elérését segítő eszközökkel annak érdekében, hogy végre tudják hajtani a meghatározott feladatokat és értékelni tudják az elért eredményeket. E tevékenységről a vezetői beszámoltatás rendszerén keresztül folyamatos információval rendelkeztem, a tevékenységet folyamatosan értékeltem.</w:t>
      </w:r>
    </w:p>
    <w:p w:rsidR="00307DFD" w:rsidRPr="006C4C74" w:rsidRDefault="00307DFD" w:rsidP="00307DF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21A" w:rsidRDefault="007F22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07DFD" w:rsidRPr="006C4C74" w:rsidRDefault="00307DFD" w:rsidP="00307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lastRenderedPageBreak/>
        <w:t>A vonatkozó jogszabályok belső kontrollrendszerre vonatkozó előírásainak az alábbiak szerint tettem eleget:</w:t>
      </w:r>
    </w:p>
    <w:p w:rsidR="00307DFD" w:rsidRPr="006C4C74" w:rsidRDefault="00307DFD" w:rsidP="00307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109" w:rsidRDefault="00307DFD" w:rsidP="00307D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b/>
          <w:sz w:val="24"/>
          <w:szCs w:val="24"/>
        </w:rPr>
        <w:t>Kontrollkörnyezet:</w:t>
      </w:r>
      <w:r w:rsidRPr="006C4C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F80" w:rsidRPr="00A577FC" w:rsidRDefault="00366F80" w:rsidP="00692EF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577FC">
        <w:rPr>
          <w:rFonts w:ascii="Times New Roman" w:hAnsi="Times New Roman" w:cs="Times New Roman"/>
          <w:sz w:val="24"/>
          <w:szCs w:val="24"/>
        </w:rPr>
        <w:t>a megfelelő hatás- és felelősségi körök kialakítása és működtetése a belső kontrollrendszeren keresztül biztosított</w:t>
      </w:r>
      <w:r w:rsidR="00CC5CCD">
        <w:rPr>
          <w:rFonts w:ascii="Times New Roman" w:hAnsi="Times New Roman" w:cs="Times New Roman"/>
          <w:sz w:val="24"/>
          <w:szCs w:val="24"/>
        </w:rPr>
        <w:t xml:space="preserve"> volt</w:t>
      </w:r>
      <w:r w:rsidRPr="00A577FC">
        <w:rPr>
          <w:rFonts w:ascii="Times New Roman" w:hAnsi="Times New Roman" w:cs="Times New Roman"/>
          <w:sz w:val="24"/>
          <w:szCs w:val="24"/>
        </w:rPr>
        <w:t>,</w:t>
      </w:r>
      <w:r w:rsidR="00692E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F80" w:rsidRDefault="00366F80" w:rsidP="0015218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vezetői felelősség a folyamatok ellenőrzése és a meghatározott döntési jogkörök gyakorlása során érvényesül</w:t>
      </w:r>
      <w:r w:rsidR="00CC5CCD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92EF8" w:rsidRDefault="00692EF8" w:rsidP="00692EF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</w:t>
      </w:r>
      <w:r w:rsidRPr="00692EF8">
        <w:rPr>
          <w:rFonts w:ascii="Times New Roman" w:hAnsi="Times New Roman" w:cs="Times New Roman"/>
          <w:sz w:val="24"/>
          <w:szCs w:val="24"/>
        </w:rPr>
        <w:t>gyetem a február 28-án rektori-kancellári együ</w:t>
      </w:r>
      <w:r w:rsidR="00FA32FB">
        <w:rPr>
          <w:rFonts w:ascii="Times New Roman" w:hAnsi="Times New Roman" w:cs="Times New Roman"/>
          <w:sz w:val="24"/>
          <w:szCs w:val="24"/>
        </w:rPr>
        <w:t xml:space="preserve">ttes utasítással létrehozta az </w:t>
      </w:r>
      <w:r w:rsidRPr="00692EF8">
        <w:rPr>
          <w:rFonts w:ascii="Times New Roman" w:hAnsi="Times New Roman" w:cs="Times New Roman"/>
          <w:sz w:val="24"/>
          <w:szCs w:val="24"/>
        </w:rPr>
        <w:t>ELTE Járványügyi</w:t>
      </w:r>
      <w:r w:rsidR="00FA32FB">
        <w:rPr>
          <w:rFonts w:ascii="Times New Roman" w:hAnsi="Times New Roman" w:cs="Times New Roman"/>
          <w:sz w:val="24"/>
          <w:szCs w:val="24"/>
        </w:rPr>
        <w:t xml:space="preserve"> Operatív Koordináló Testületet (továbbiakban: JOKT)</w:t>
      </w:r>
      <w:r w:rsidRPr="00692EF8">
        <w:rPr>
          <w:rFonts w:ascii="Times New Roman" w:hAnsi="Times New Roman" w:cs="Times New Roman"/>
          <w:sz w:val="24"/>
          <w:szCs w:val="24"/>
        </w:rPr>
        <w:t>, amely az in</w:t>
      </w:r>
      <w:r w:rsidR="00CC5CCD">
        <w:rPr>
          <w:rFonts w:ascii="Times New Roman" w:hAnsi="Times New Roman" w:cs="Times New Roman"/>
          <w:sz w:val="24"/>
          <w:szCs w:val="24"/>
        </w:rPr>
        <w:t>tézményi felkészülést koordinált</w:t>
      </w:r>
      <w:r w:rsidRPr="00692EF8">
        <w:rPr>
          <w:rFonts w:ascii="Times New Roman" w:hAnsi="Times New Roman" w:cs="Times New Roman"/>
          <w:sz w:val="24"/>
          <w:szCs w:val="24"/>
        </w:rPr>
        <w:t xml:space="preserve">a és operatív </w:t>
      </w:r>
      <w:r w:rsidR="00CC5CCD">
        <w:rPr>
          <w:rFonts w:ascii="Times New Roman" w:hAnsi="Times New Roman" w:cs="Times New Roman"/>
          <w:sz w:val="24"/>
          <w:szCs w:val="24"/>
        </w:rPr>
        <w:t>döntési jogkörökkel rendelkezett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66F80" w:rsidRDefault="00366F80" w:rsidP="0015218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C6A8F">
        <w:rPr>
          <w:rFonts w:ascii="Times New Roman" w:hAnsi="Times New Roman" w:cs="Times New Roman"/>
          <w:sz w:val="24"/>
          <w:szCs w:val="24"/>
        </w:rPr>
        <w:t>belső ellenőrz</w:t>
      </w:r>
      <w:r w:rsidRPr="00420824">
        <w:rPr>
          <w:rFonts w:ascii="Times New Roman" w:hAnsi="Times New Roman" w:cs="Times New Roman"/>
          <w:sz w:val="24"/>
          <w:szCs w:val="24"/>
        </w:rPr>
        <w:t>ési rendszer</w:t>
      </w:r>
      <w:r w:rsidR="007F221A">
        <w:rPr>
          <w:rFonts w:ascii="Times New Roman" w:hAnsi="Times New Roman" w:cs="Times New Roman"/>
          <w:sz w:val="24"/>
          <w:szCs w:val="24"/>
        </w:rPr>
        <w:t>t folyamatosan működtettük</w:t>
      </w:r>
      <w:r w:rsidR="00CC5CCD">
        <w:rPr>
          <w:rFonts w:ascii="Times New Roman" w:hAnsi="Times New Roman" w:cs="Times New Roman"/>
          <w:sz w:val="24"/>
          <w:szCs w:val="24"/>
        </w:rPr>
        <w:t>, mely</w:t>
      </w:r>
      <w:r>
        <w:rPr>
          <w:rFonts w:ascii="Times New Roman" w:hAnsi="Times New Roman" w:cs="Times New Roman"/>
          <w:sz w:val="24"/>
          <w:szCs w:val="24"/>
        </w:rPr>
        <w:t xml:space="preserve"> a kockázatokra, hiányosságokra rávilágít</w:t>
      </w:r>
      <w:r w:rsidR="00CC5CCD">
        <w:rPr>
          <w:rFonts w:ascii="Times New Roman" w:hAnsi="Times New Roman" w:cs="Times New Roman"/>
          <w:sz w:val="24"/>
          <w:szCs w:val="24"/>
        </w:rPr>
        <w:t>ott</w:t>
      </w:r>
      <w:r>
        <w:rPr>
          <w:rFonts w:ascii="Times New Roman" w:hAnsi="Times New Roman" w:cs="Times New Roman"/>
          <w:sz w:val="24"/>
          <w:szCs w:val="24"/>
        </w:rPr>
        <w:t xml:space="preserve"> és lehetőséget biztosít</w:t>
      </w:r>
      <w:r w:rsidR="00CC5CCD">
        <w:rPr>
          <w:rFonts w:ascii="Times New Roman" w:hAnsi="Times New Roman" w:cs="Times New Roman"/>
          <w:sz w:val="24"/>
          <w:szCs w:val="24"/>
        </w:rPr>
        <w:t>ott</w:t>
      </w:r>
      <w:r>
        <w:rPr>
          <w:rFonts w:ascii="Times New Roman" w:hAnsi="Times New Roman" w:cs="Times New Roman"/>
          <w:sz w:val="24"/>
          <w:szCs w:val="24"/>
        </w:rPr>
        <w:t xml:space="preserve"> a folyamatos korrekcióra, </w:t>
      </w:r>
    </w:p>
    <w:p w:rsidR="00C55109" w:rsidRDefault="00C55109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szervezeti célok elérését szolgáló b</w:t>
      </w:r>
      <w:r w:rsidR="00CC5CCD">
        <w:rPr>
          <w:rFonts w:ascii="Times New Roman" w:hAnsi="Times New Roman" w:cs="Times New Roman"/>
          <w:sz w:val="24"/>
          <w:szCs w:val="24"/>
        </w:rPr>
        <w:t>eszámolási útvonalak kialakításra kerültek</w:t>
      </w:r>
      <w:r w:rsidR="00366F80">
        <w:rPr>
          <w:rFonts w:ascii="Times New Roman" w:hAnsi="Times New Roman" w:cs="Times New Roman"/>
          <w:sz w:val="24"/>
          <w:szCs w:val="24"/>
        </w:rPr>
        <w:t xml:space="preserve">, ennek keretében </w:t>
      </w:r>
      <w:r w:rsidR="007F221A">
        <w:rPr>
          <w:rFonts w:ascii="Times New Roman" w:hAnsi="Times New Roman" w:cs="Times New Roman"/>
          <w:sz w:val="24"/>
          <w:szCs w:val="24"/>
        </w:rPr>
        <w:t xml:space="preserve">a </w:t>
      </w:r>
      <w:r w:rsidR="00366F80">
        <w:rPr>
          <w:rFonts w:ascii="Times New Roman" w:hAnsi="Times New Roman" w:cs="Times New Roman"/>
          <w:sz w:val="24"/>
          <w:szCs w:val="24"/>
        </w:rPr>
        <w:t>heti rendszeres</w:t>
      </w:r>
      <w:r w:rsidR="007F221A">
        <w:rPr>
          <w:rFonts w:ascii="Times New Roman" w:hAnsi="Times New Roman" w:cs="Times New Roman"/>
          <w:sz w:val="24"/>
          <w:szCs w:val="24"/>
        </w:rPr>
        <w:t xml:space="preserve">séggel </w:t>
      </w:r>
      <w:r w:rsidR="00366F80">
        <w:rPr>
          <w:rFonts w:ascii="Times New Roman" w:hAnsi="Times New Roman" w:cs="Times New Roman"/>
          <w:sz w:val="24"/>
          <w:szCs w:val="24"/>
        </w:rPr>
        <w:t xml:space="preserve">felső- és középvezetői szintű </w:t>
      </w:r>
      <w:r w:rsidR="00CC5CCD">
        <w:rPr>
          <w:rFonts w:ascii="Times New Roman" w:hAnsi="Times New Roman" w:cs="Times New Roman"/>
          <w:sz w:val="24"/>
          <w:szCs w:val="24"/>
        </w:rPr>
        <w:t xml:space="preserve">egyeztetéseket </w:t>
      </w:r>
      <w:r w:rsidR="007F221A">
        <w:rPr>
          <w:rFonts w:ascii="Times New Roman" w:hAnsi="Times New Roman" w:cs="Times New Roman"/>
          <w:sz w:val="24"/>
          <w:szCs w:val="24"/>
        </w:rPr>
        <w:t>tartottunk</w:t>
      </w:r>
      <w:r w:rsidR="00366F80">
        <w:rPr>
          <w:rFonts w:ascii="Times New Roman" w:hAnsi="Times New Roman" w:cs="Times New Roman"/>
          <w:sz w:val="24"/>
          <w:szCs w:val="24"/>
        </w:rPr>
        <w:t>,</w:t>
      </w:r>
      <w:r w:rsidR="00CC5CCD">
        <w:rPr>
          <w:rFonts w:ascii="Times New Roman" w:hAnsi="Times New Roman" w:cs="Times New Roman"/>
          <w:sz w:val="24"/>
          <w:szCs w:val="24"/>
        </w:rPr>
        <w:t xml:space="preserve"> valamint a</w:t>
      </w:r>
      <w:r w:rsidR="00366F80">
        <w:rPr>
          <w:rFonts w:ascii="Times New Roman" w:hAnsi="Times New Roman" w:cs="Times New Roman"/>
          <w:sz w:val="24"/>
          <w:szCs w:val="24"/>
        </w:rPr>
        <w:t xml:space="preserve"> havi beszámolási kötelezettség</w:t>
      </w:r>
      <w:r w:rsidR="00EB5E86">
        <w:rPr>
          <w:rFonts w:ascii="Times New Roman" w:hAnsi="Times New Roman" w:cs="Times New Roman"/>
          <w:sz w:val="24"/>
          <w:szCs w:val="24"/>
        </w:rPr>
        <w:t>et írtunk elő</w:t>
      </w:r>
      <w:r w:rsidR="00366F80">
        <w:rPr>
          <w:rFonts w:ascii="Times New Roman" w:hAnsi="Times New Roman" w:cs="Times New Roman"/>
          <w:sz w:val="24"/>
          <w:szCs w:val="24"/>
        </w:rPr>
        <w:t>,</w:t>
      </w:r>
    </w:p>
    <w:p w:rsidR="00366F80" w:rsidRDefault="00884202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megfelelő kompetencia szint elérése, illetve </w:t>
      </w:r>
      <w:r w:rsidR="00FF0D38">
        <w:rPr>
          <w:rFonts w:ascii="Times New Roman" w:hAnsi="Times New Roman" w:cs="Times New Roman"/>
          <w:sz w:val="24"/>
          <w:szCs w:val="24"/>
        </w:rPr>
        <w:t xml:space="preserve">a munkavállalói készségek folyamatos </w:t>
      </w:r>
      <w:r>
        <w:rPr>
          <w:rFonts w:ascii="Times New Roman" w:hAnsi="Times New Roman" w:cs="Times New Roman"/>
          <w:sz w:val="24"/>
          <w:szCs w:val="24"/>
        </w:rPr>
        <w:t>fejlesztése érdekében</w:t>
      </w:r>
      <w:r w:rsidR="00FF0D38">
        <w:rPr>
          <w:rFonts w:ascii="Times New Roman" w:hAnsi="Times New Roman" w:cs="Times New Roman"/>
          <w:sz w:val="24"/>
          <w:szCs w:val="24"/>
        </w:rPr>
        <w:t xml:space="preserve"> a kiválasztási folyamat</w:t>
      </w:r>
      <w:r w:rsidR="00CC5CCD">
        <w:rPr>
          <w:rFonts w:ascii="Times New Roman" w:hAnsi="Times New Roman" w:cs="Times New Roman"/>
          <w:sz w:val="24"/>
          <w:szCs w:val="24"/>
        </w:rPr>
        <w:t>ot</w:t>
      </w:r>
      <w:r w:rsidR="00FF0D38" w:rsidRPr="00FF0D38">
        <w:rPr>
          <w:rFonts w:ascii="Times New Roman" w:hAnsi="Times New Roman" w:cs="Times New Roman"/>
          <w:sz w:val="24"/>
          <w:szCs w:val="24"/>
        </w:rPr>
        <w:t xml:space="preserve"> </w:t>
      </w:r>
      <w:r w:rsidR="00FF0D38">
        <w:rPr>
          <w:rFonts w:ascii="Times New Roman" w:hAnsi="Times New Roman" w:cs="Times New Roman"/>
          <w:sz w:val="24"/>
          <w:szCs w:val="24"/>
        </w:rPr>
        <w:t xml:space="preserve">humán szakemberek </w:t>
      </w:r>
      <w:r w:rsidR="00CC5CCD">
        <w:rPr>
          <w:rFonts w:ascii="Times New Roman" w:hAnsi="Times New Roman" w:cs="Times New Roman"/>
          <w:sz w:val="24"/>
          <w:szCs w:val="24"/>
        </w:rPr>
        <w:t>bevonásával</w:t>
      </w:r>
      <w:r w:rsidR="00FF0D38">
        <w:rPr>
          <w:rFonts w:ascii="Times New Roman" w:hAnsi="Times New Roman" w:cs="Times New Roman"/>
          <w:sz w:val="24"/>
          <w:szCs w:val="24"/>
        </w:rPr>
        <w:t xml:space="preserve"> </w:t>
      </w:r>
      <w:r w:rsidR="00CC5CCD">
        <w:rPr>
          <w:rFonts w:ascii="Times New Roman" w:hAnsi="Times New Roman" w:cs="Times New Roman"/>
          <w:sz w:val="24"/>
          <w:szCs w:val="24"/>
        </w:rPr>
        <w:t>támogattuk</w:t>
      </w:r>
      <w:r>
        <w:rPr>
          <w:rFonts w:ascii="Times New Roman" w:hAnsi="Times New Roman" w:cs="Times New Roman"/>
          <w:sz w:val="24"/>
          <w:szCs w:val="24"/>
        </w:rPr>
        <w:t>, a pályázók</w:t>
      </w:r>
      <w:r w:rsidR="007F221A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egyre szélesebb körben</w:t>
      </w:r>
      <w:r w:rsidR="00FF0D38">
        <w:rPr>
          <w:rFonts w:ascii="Times New Roman" w:hAnsi="Times New Roman" w:cs="Times New Roman"/>
          <w:sz w:val="24"/>
          <w:szCs w:val="24"/>
        </w:rPr>
        <w:t xml:space="preserve"> </w:t>
      </w:r>
      <w:r w:rsidR="007F221A">
        <w:rPr>
          <w:rFonts w:ascii="Times New Roman" w:hAnsi="Times New Roman" w:cs="Times New Roman"/>
          <w:sz w:val="24"/>
          <w:szCs w:val="24"/>
        </w:rPr>
        <w:t>teszteltük előzetesen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F0D38">
        <w:rPr>
          <w:rFonts w:ascii="Times New Roman" w:hAnsi="Times New Roman" w:cs="Times New Roman"/>
          <w:sz w:val="24"/>
          <w:szCs w:val="24"/>
        </w:rPr>
        <w:t xml:space="preserve">továbbá </w:t>
      </w:r>
      <w:r w:rsidR="005B3517">
        <w:rPr>
          <w:rFonts w:ascii="Times New Roman" w:hAnsi="Times New Roman" w:cs="Times New Roman"/>
          <w:sz w:val="24"/>
          <w:szCs w:val="24"/>
        </w:rPr>
        <w:t>nagy számban</w:t>
      </w:r>
      <w:r w:rsidR="005B3517">
        <w:rPr>
          <w:rFonts w:ascii="Times New Roman" w:hAnsi="Times New Roman" w:cs="Times New Roman"/>
          <w:sz w:val="24"/>
          <w:szCs w:val="24"/>
        </w:rPr>
        <w:t xml:space="preserve"> </w:t>
      </w:r>
      <w:r w:rsidR="007F221A">
        <w:rPr>
          <w:rFonts w:ascii="Times New Roman" w:hAnsi="Times New Roman" w:cs="Times New Roman"/>
          <w:sz w:val="24"/>
          <w:szCs w:val="24"/>
        </w:rPr>
        <w:t xml:space="preserve">szerveztünk </w:t>
      </w:r>
      <w:r>
        <w:rPr>
          <w:rFonts w:ascii="Times New Roman" w:hAnsi="Times New Roman" w:cs="Times New Roman"/>
          <w:sz w:val="24"/>
          <w:szCs w:val="24"/>
        </w:rPr>
        <w:t>készségfejlesztési</w:t>
      </w:r>
      <w:r w:rsidR="00FF0D38">
        <w:rPr>
          <w:rFonts w:ascii="Times New Roman" w:hAnsi="Times New Roman" w:cs="Times New Roman"/>
          <w:sz w:val="24"/>
          <w:szCs w:val="24"/>
        </w:rPr>
        <w:t xml:space="preserve"> képzések</w:t>
      </w:r>
      <w:r w:rsidR="007F221A">
        <w:rPr>
          <w:rFonts w:ascii="Times New Roman" w:hAnsi="Times New Roman" w:cs="Times New Roman"/>
          <w:sz w:val="24"/>
          <w:szCs w:val="24"/>
        </w:rPr>
        <w:t xml:space="preserve">et; </w:t>
      </w:r>
    </w:p>
    <w:p w:rsidR="007F221A" w:rsidRDefault="007F221A" w:rsidP="00A577FC">
      <w:pPr>
        <w:pStyle w:val="Listaszerbekezds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F221A" w:rsidRPr="00C55109" w:rsidRDefault="007F221A" w:rsidP="00A577FC">
      <w:pPr>
        <w:pStyle w:val="Listaszerbekezds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90520" w:rsidRDefault="00307DFD" w:rsidP="00307D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b/>
          <w:sz w:val="24"/>
          <w:szCs w:val="24"/>
        </w:rPr>
        <w:t>Integrált kockázatkezelési rendszer:</w:t>
      </w:r>
      <w:r w:rsidRPr="006C4C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520" w:rsidRDefault="00307DFD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577FC">
        <w:rPr>
          <w:rFonts w:ascii="Times New Roman" w:hAnsi="Times New Roman" w:cs="Times New Roman"/>
          <w:sz w:val="24"/>
          <w:szCs w:val="24"/>
        </w:rPr>
        <w:t>a gazdasági vonatkozású döntések előtt a Kancellária illetékes szervezeti egységei, illetve az egyetemi illetékes bizottságok véleményt nyilvánít</w:t>
      </w:r>
      <w:r w:rsidR="007F221A">
        <w:rPr>
          <w:rFonts w:ascii="Times New Roman" w:hAnsi="Times New Roman" w:cs="Times New Roman"/>
          <w:sz w:val="24"/>
          <w:szCs w:val="24"/>
        </w:rPr>
        <w:t>ottak</w:t>
      </w:r>
      <w:r w:rsidRPr="00A577FC">
        <w:rPr>
          <w:rFonts w:ascii="Times New Roman" w:hAnsi="Times New Roman" w:cs="Times New Roman"/>
          <w:sz w:val="24"/>
          <w:szCs w:val="24"/>
        </w:rPr>
        <w:t>, számításba ve</w:t>
      </w:r>
      <w:r w:rsidR="007F221A">
        <w:rPr>
          <w:rFonts w:ascii="Times New Roman" w:hAnsi="Times New Roman" w:cs="Times New Roman"/>
          <w:sz w:val="24"/>
          <w:szCs w:val="24"/>
        </w:rPr>
        <w:t>tték</w:t>
      </w:r>
      <w:r w:rsidRPr="00A577FC">
        <w:rPr>
          <w:rFonts w:ascii="Times New Roman" w:hAnsi="Times New Roman" w:cs="Times New Roman"/>
          <w:sz w:val="24"/>
          <w:szCs w:val="24"/>
        </w:rPr>
        <w:t xml:space="preserve"> a lehetséges negatív hatásokat, és csak ezt követően kerül</w:t>
      </w:r>
      <w:r w:rsidR="007F221A">
        <w:rPr>
          <w:rFonts w:ascii="Times New Roman" w:hAnsi="Times New Roman" w:cs="Times New Roman"/>
          <w:sz w:val="24"/>
          <w:szCs w:val="24"/>
        </w:rPr>
        <w:t>tek</w:t>
      </w:r>
      <w:r w:rsidRPr="00A577FC">
        <w:rPr>
          <w:rFonts w:ascii="Times New Roman" w:hAnsi="Times New Roman" w:cs="Times New Roman"/>
          <w:sz w:val="24"/>
          <w:szCs w:val="24"/>
        </w:rPr>
        <w:t xml:space="preserve"> az ügyek az egyetemvezetés, illetve a Szenátus elé</w:t>
      </w:r>
      <w:r w:rsidR="00090520">
        <w:rPr>
          <w:rFonts w:ascii="Times New Roman" w:hAnsi="Times New Roman" w:cs="Times New Roman"/>
          <w:sz w:val="24"/>
          <w:szCs w:val="24"/>
        </w:rPr>
        <w:t>,</w:t>
      </w:r>
    </w:p>
    <w:p w:rsidR="00307DFD" w:rsidRDefault="003A56F2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belső normák, valamint a mindenkori éves költségvetési előterjesztések előkészítésekor, kiadásakor a hosszú távú célkitűzések és a konkrét intézkedések által elérni kívánt célok</w:t>
      </w:r>
      <w:r w:rsidR="007F221A">
        <w:rPr>
          <w:rFonts w:ascii="Times New Roman" w:hAnsi="Times New Roman" w:cs="Times New Roman"/>
          <w:sz w:val="24"/>
          <w:szCs w:val="24"/>
        </w:rPr>
        <w:t xml:space="preserve"> megfogalmazásra került</w:t>
      </w:r>
      <w:r>
        <w:rPr>
          <w:rFonts w:ascii="Times New Roman" w:hAnsi="Times New Roman" w:cs="Times New Roman"/>
          <w:sz w:val="24"/>
          <w:szCs w:val="24"/>
        </w:rPr>
        <w:t>ek</w:t>
      </w:r>
      <w:r w:rsidR="00013BA6">
        <w:rPr>
          <w:rFonts w:ascii="Times New Roman" w:hAnsi="Times New Roman" w:cs="Times New Roman"/>
          <w:sz w:val="24"/>
          <w:szCs w:val="24"/>
        </w:rPr>
        <w:t>,</w:t>
      </w:r>
    </w:p>
    <w:p w:rsidR="003A56F2" w:rsidRDefault="003A56F2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C6A8F">
        <w:rPr>
          <w:rFonts w:ascii="Times New Roman" w:hAnsi="Times New Roman" w:cs="Times New Roman"/>
          <w:sz w:val="24"/>
          <w:szCs w:val="24"/>
        </w:rPr>
        <w:t>a belső ellenőrzések</w:t>
      </w:r>
      <w:r>
        <w:rPr>
          <w:rFonts w:ascii="Times New Roman" w:hAnsi="Times New Roman" w:cs="Times New Roman"/>
          <w:sz w:val="24"/>
          <w:szCs w:val="24"/>
        </w:rPr>
        <w:t xml:space="preserve"> lebonyolítása során a szervezet belső normáiban és dokumentumaiban megfogalmazott célkitűzések teljesülésének felülvizsgálata is ellenőrzési </w:t>
      </w:r>
      <w:r w:rsidR="007F221A">
        <w:rPr>
          <w:rFonts w:ascii="Times New Roman" w:hAnsi="Times New Roman" w:cs="Times New Roman"/>
          <w:sz w:val="24"/>
          <w:szCs w:val="24"/>
        </w:rPr>
        <w:t>szempontként jelent</w:t>
      </w:r>
      <w:r>
        <w:rPr>
          <w:rFonts w:ascii="Times New Roman" w:hAnsi="Times New Roman" w:cs="Times New Roman"/>
          <w:sz w:val="24"/>
          <w:szCs w:val="24"/>
        </w:rPr>
        <w:t xml:space="preserve"> meg,</w:t>
      </w:r>
    </w:p>
    <w:p w:rsidR="00102614" w:rsidRDefault="00102614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éves költségvetés tervezésekor, valamint az évközi változások kezelése során, továbbá a havi kancellári beszámolók összeállításakor a felmerülő költségvetési, finanszírozási, működési kockázatok azonosítása</w:t>
      </w:r>
      <w:r w:rsidR="007F221A">
        <w:rPr>
          <w:rFonts w:ascii="Times New Roman" w:hAnsi="Times New Roman" w:cs="Times New Roman"/>
          <w:sz w:val="24"/>
          <w:szCs w:val="24"/>
        </w:rPr>
        <w:t xml:space="preserve"> megtörtént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02614" w:rsidRDefault="00102614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kockázatok kezelése (pl. egyes szervezeti egységek alulfinanszírozottsága, évközi előirányzat elvonás) során az érintett egységeknek intézkedési terv javaslatot kell</w:t>
      </w:r>
      <w:r w:rsidR="007F221A">
        <w:rPr>
          <w:rFonts w:ascii="Times New Roman" w:hAnsi="Times New Roman" w:cs="Times New Roman"/>
          <w:sz w:val="24"/>
          <w:szCs w:val="24"/>
        </w:rPr>
        <w:t>ett</w:t>
      </w:r>
      <w:r>
        <w:rPr>
          <w:rFonts w:ascii="Times New Roman" w:hAnsi="Times New Roman" w:cs="Times New Roman"/>
          <w:sz w:val="24"/>
          <w:szCs w:val="24"/>
        </w:rPr>
        <w:t xml:space="preserve"> készíteniük, </w:t>
      </w:r>
    </w:p>
    <w:p w:rsidR="00013BA6" w:rsidRDefault="007F221A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általános tartalékalapot képeztünk</w:t>
      </w:r>
      <w:r w:rsidR="00092A6F" w:rsidRPr="00092A6F">
        <w:rPr>
          <w:rFonts w:ascii="Times New Roman" w:hAnsi="Times New Roman" w:cs="Times New Roman"/>
          <w:sz w:val="24"/>
          <w:szCs w:val="24"/>
        </w:rPr>
        <w:t xml:space="preserve"> </w:t>
      </w:r>
      <w:r w:rsidR="00102614" w:rsidRPr="00A577F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költségvetési </w:t>
      </w:r>
      <w:r w:rsidR="00102614" w:rsidRPr="00A577FC">
        <w:rPr>
          <w:rFonts w:ascii="Times New Roman" w:hAnsi="Times New Roman" w:cs="Times New Roman"/>
          <w:sz w:val="24"/>
          <w:szCs w:val="24"/>
        </w:rPr>
        <w:t>kockázat</w:t>
      </w:r>
      <w:r w:rsidR="00092A6F">
        <w:rPr>
          <w:rFonts w:ascii="Times New Roman" w:hAnsi="Times New Roman" w:cs="Times New Roman"/>
          <w:sz w:val="24"/>
          <w:szCs w:val="24"/>
        </w:rPr>
        <w:t>i szint</w:t>
      </w:r>
      <w:r w:rsidR="00092A6F" w:rsidRPr="00092A6F">
        <w:rPr>
          <w:rFonts w:ascii="Times New Roman" w:hAnsi="Times New Roman" w:cs="Times New Roman"/>
          <w:sz w:val="24"/>
          <w:szCs w:val="24"/>
        </w:rPr>
        <w:t xml:space="preserve"> </w:t>
      </w:r>
      <w:r w:rsidR="00102614" w:rsidRPr="00A577FC">
        <w:rPr>
          <w:rFonts w:ascii="Times New Roman" w:hAnsi="Times New Roman" w:cs="Times New Roman"/>
          <w:sz w:val="24"/>
          <w:szCs w:val="24"/>
        </w:rPr>
        <w:t>csökkentése érdekében</w:t>
      </w:r>
      <w:r w:rsidR="00092A6F">
        <w:rPr>
          <w:rFonts w:ascii="Times New Roman" w:hAnsi="Times New Roman" w:cs="Times New Roman"/>
          <w:sz w:val="24"/>
          <w:szCs w:val="24"/>
        </w:rPr>
        <w:t>,</w:t>
      </w:r>
    </w:p>
    <w:p w:rsidR="00092A6F" w:rsidRDefault="00092A6F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integritási kockázatok kiemelt kezelése </w:t>
      </w:r>
      <w:r w:rsidRPr="007C6A8F">
        <w:rPr>
          <w:rFonts w:ascii="Times New Roman" w:hAnsi="Times New Roman" w:cs="Times New Roman"/>
          <w:sz w:val="24"/>
          <w:szCs w:val="24"/>
        </w:rPr>
        <w:t xml:space="preserve">körében </w:t>
      </w:r>
      <w:r w:rsidRPr="00420824">
        <w:rPr>
          <w:rFonts w:ascii="Times New Roman" w:hAnsi="Times New Roman" w:cs="Times New Roman"/>
          <w:sz w:val="24"/>
          <w:szCs w:val="24"/>
        </w:rPr>
        <w:t>a belső ellenőrzések</w:t>
      </w:r>
      <w:r>
        <w:rPr>
          <w:rFonts w:ascii="Times New Roman" w:hAnsi="Times New Roman" w:cs="Times New Roman"/>
          <w:sz w:val="24"/>
          <w:szCs w:val="24"/>
        </w:rPr>
        <w:t xml:space="preserve"> lebonyolításakor a visszaélések, illetve az azokhoz vezető hiányosságok feltárása, beazonosítása elsődleges </w:t>
      </w:r>
      <w:r w:rsidR="007F221A">
        <w:rPr>
          <w:rFonts w:ascii="Times New Roman" w:hAnsi="Times New Roman" w:cs="Times New Roman"/>
          <w:sz w:val="24"/>
          <w:szCs w:val="24"/>
        </w:rPr>
        <w:t>ellenőrzési szempontként jelent</w:t>
      </w:r>
      <w:r>
        <w:rPr>
          <w:rFonts w:ascii="Times New Roman" w:hAnsi="Times New Roman" w:cs="Times New Roman"/>
          <w:sz w:val="24"/>
          <w:szCs w:val="24"/>
        </w:rPr>
        <w:t xml:space="preserve"> meg, </w:t>
      </w:r>
    </w:p>
    <w:p w:rsidR="007F221A" w:rsidRDefault="00092A6F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szabályozási környezet változásainak folyamatos nyomon követése érdekében az igazgatási</w:t>
      </w:r>
      <w:r w:rsidR="007F221A">
        <w:rPr>
          <w:rFonts w:ascii="Times New Roman" w:hAnsi="Times New Roman" w:cs="Times New Roman"/>
          <w:sz w:val="24"/>
          <w:szCs w:val="24"/>
        </w:rPr>
        <w:t xml:space="preserve"> vezető rendszeres</w:t>
      </w:r>
      <w:r w:rsidR="00013BA6">
        <w:rPr>
          <w:rFonts w:ascii="Times New Roman" w:hAnsi="Times New Roman" w:cs="Times New Roman"/>
          <w:sz w:val="24"/>
          <w:szCs w:val="24"/>
        </w:rPr>
        <w:t>en</w:t>
      </w:r>
      <w:r w:rsidR="007F221A">
        <w:rPr>
          <w:rFonts w:ascii="Times New Roman" w:hAnsi="Times New Roman" w:cs="Times New Roman"/>
          <w:sz w:val="24"/>
          <w:szCs w:val="24"/>
        </w:rPr>
        <w:t xml:space="preserve"> tájékoztatást adott</w:t>
      </w:r>
      <w:r>
        <w:rPr>
          <w:rFonts w:ascii="Times New Roman" w:hAnsi="Times New Roman" w:cs="Times New Roman"/>
          <w:sz w:val="24"/>
          <w:szCs w:val="24"/>
        </w:rPr>
        <w:t xml:space="preserve"> az egyetemvezetők részére az </w:t>
      </w:r>
      <w:r w:rsidR="00013BA6">
        <w:rPr>
          <w:rFonts w:ascii="Times New Roman" w:hAnsi="Times New Roman" w:cs="Times New Roman"/>
          <w:sz w:val="24"/>
          <w:szCs w:val="24"/>
        </w:rPr>
        <w:t>Egyetem</w:t>
      </w:r>
      <w:r>
        <w:rPr>
          <w:rFonts w:ascii="Times New Roman" w:hAnsi="Times New Roman" w:cs="Times New Roman"/>
          <w:sz w:val="24"/>
          <w:szCs w:val="24"/>
        </w:rPr>
        <w:t xml:space="preserve"> működését érintő aktuális jogszabály</w:t>
      </w:r>
      <w:r w:rsidR="007F221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változásokról;</w:t>
      </w:r>
    </w:p>
    <w:p w:rsidR="007F221A" w:rsidRPr="00A577FC" w:rsidRDefault="007F221A" w:rsidP="00A577F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692EF8" w:rsidRPr="00A577FC" w:rsidRDefault="00307DFD" w:rsidP="007F221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92A6F">
        <w:rPr>
          <w:rFonts w:ascii="Times New Roman" w:hAnsi="Times New Roman" w:cs="Times New Roman"/>
          <w:b/>
          <w:sz w:val="24"/>
          <w:szCs w:val="24"/>
        </w:rPr>
        <w:t>Kontrolltevékenységek:</w:t>
      </w:r>
      <w:r w:rsidRPr="00092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32FB" w:rsidRDefault="00692EF8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065">
        <w:rPr>
          <w:rFonts w:ascii="Times New Roman" w:hAnsi="Times New Roman" w:cs="Times New Roman"/>
          <w:sz w:val="24"/>
          <w:szCs w:val="24"/>
        </w:rPr>
        <w:t xml:space="preserve">a járványügyi helyzet hatásainak mérsékelése érdekében az Egyetem már a kezdeti </w:t>
      </w:r>
      <w:proofErr w:type="gramStart"/>
      <w:r w:rsidRPr="00573065">
        <w:rPr>
          <w:rFonts w:ascii="Times New Roman" w:hAnsi="Times New Roman" w:cs="Times New Roman"/>
          <w:sz w:val="24"/>
          <w:szCs w:val="24"/>
        </w:rPr>
        <w:t>időszakban körlevelében</w:t>
      </w:r>
      <w:proofErr w:type="gramEnd"/>
      <w:r w:rsidRPr="00573065">
        <w:rPr>
          <w:rFonts w:ascii="Times New Roman" w:hAnsi="Times New Roman" w:cs="Times New Roman"/>
          <w:sz w:val="24"/>
          <w:szCs w:val="24"/>
        </w:rPr>
        <w:t xml:space="preserve"> szólította fel a külföldről hazatérő munkatársakat és hal</w:t>
      </w:r>
      <w:r w:rsidR="00C258A4">
        <w:rPr>
          <w:rFonts w:ascii="Times New Roman" w:hAnsi="Times New Roman" w:cs="Times New Roman"/>
          <w:sz w:val="24"/>
          <w:szCs w:val="24"/>
        </w:rPr>
        <w:t xml:space="preserve">lgatókat, illetve vendégeket </w:t>
      </w:r>
      <w:r w:rsidR="00573065" w:rsidRPr="00573065">
        <w:rPr>
          <w:rFonts w:ascii="Times New Roman" w:hAnsi="Times New Roman" w:cs="Times New Roman"/>
          <w:sz w:val="24"/>
          <w:szCs w:val="24"/>
        </w:rPr>
        <w:t xml:space="preserve">ideiglenes </w:t>
      </w:r>
      <w:r w:rsidRPr="00573065">
        <w:rPr>
          <w:rFonts w:ascii="Times New Roman" w:hAnsi="Times New Roman" w:cs="Times New Roman"/>
          <w:sz w:val="24"/>
          <w:szCs w:val="24"/>
        </w:rPr>
        <w:t>önkéntes távolmaradásra,</w:t>
      </w:r>
      <w:r w:rsidR="00573065" w:rsidRPr="00573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065" w:rsidRPr="00A577FC" w:rsidRDefault="00FA32FB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Egyetem felszólította az egyetemi polgárokat, munkatársakat, hogy betegség gyanúja esetén azonnal forduljanak orvoshoz, továbbá f</w:t>
      </w:r>
      <w:r w:rsidR="00573065" w:rsidRPr="00573065">
        <w:rPr>
          <w:rFonts w:ascii="Times New Roman" w:hAnsi="Times New Roman" w:cs="Times New Roman"/>
          <w:sz w:val="24"/>
          <w:szCs w:val="24"/>
        </w:rPr>
        <w:t>elajánlotta az ELTE foglalkozás-egészségügyi orvosának tanácsadói segítségét</w:t>
      </w:r>
      <w:r>
        <w:rPr>
          <w:rFonts w:ascii="Times New Roman" w:hAnsi="Times New Roman" w:cs="Times New Roman"/>
          <w:sz w:val="24"/>
          <w:szCs w:val="24"/>
        </w:rPr>
        <w:t xml:space="preserve"> a további teendőkkel kapcsolatban,</w:t>
      </w:r>
    </w:p>
    <w:p w:rsidR="00692EF8" w:rsidRDefault="00573065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Egyetem rendszeresen felhívta a figyelmet az </w:t>
      </w:r>
      <w:r w:rsidRPr="00573065">
        <w:rPr>
          <w:rFonts w:ascii="Times New Roman" w:hAnsi="Times New Roman" w:cs="Times New Roman"/>
          <w:sz w:val="24"/>
          <w:szCs w:val="24"/>
        </w:rPr>
        <w:t xml:space="preserve">általános higiéniai szabályok megtartására, valamint a gyakori </w:t>
      </w:r>
      <w:r>
        <w:rPr>
          <w:rFonts w:ascii="Times New Roman" w:hAnsi="Times New Roman" w:cs="Times New Roman"/>
          <w:sz w:val="24"/>
          <w:szCs w:val="24"/>
        </w:rPr>
        <w:t xml:space="preserve">alapos kézmosás szükségességére, </w:t>
      </w:r>
      <w:r w:rsidR="00FA32FB" w:rsidRPr="00FA32FB">
        <w:rPr>
          <w:rFonts w:ascii="Times New Roman" w:hAnsi="Times New Roman" w:cs="Times New Roman"/>
          <w:sz w:val="24"/>
          <w:szCs w:val="24"/>
        </w:rPr>
        <w:t>nyomatékosan kért mindenkit, hogy saját maga és környezete egészsége érdekében kövesse a tisztiorvosi szolgálat utasításait</w:t>
      </w:r>
      <w:r w:rsidR="00FA32FB">
        <w:rPr>
          <w:rFonts w:ascii="Times New Roman" w:hAnsi="Times New Roman" w:cs="Times New Roman"/>
          <w:sz w:val="24"/>
          <w:szCs w:val="24"/>
        </w:rPr>
        <w:t>,</w:t>
      </w:r>
      <w:r w:rsidR="00FA32FB" w:rsidRPr="00FA32FB">
        <w:t xml:space="preserve"> </w:t>
      </w:r>
      <w:r w:rsidR="00FA32FB">
        <w:t xml:space="preserve">továbbá </w:t>
      </w:r>
      <w:r w:rsidR="00FA32FB">
        <w:rPr>
          <w:rFonts w:ascii="Times New Roman" w:hAnsi="Times New Roman" w:cs="Times New Roman"/>
          <w:sz w:val="24"/>
          <w:szCs w:val="24"/>
        </w:rPr>
        <w:t>kísérje</w:t>
      </w:r>
      <w:r w:rsidR="00FA32FB" w:rsidRPr="00FA32FB">
        <w:rPr>
          <w:rFonts w:ascii="Times New Roman" w:hAnsi="Times New Roman" w:cs="Times New Roman"/>
          <w:sz w:val="24"/>
          <w:szCs w:val="24"/>
        </w:rPr>
        <w:t xml:space="preserve"> figyelemmel a WHO és a Nemzeti Népegészségügyi </w:t>
      </w:r>
      <w:proofErr w:type="gramStart"/>
      <w:r w:rsidR="00FA32FB" w:rsidRPr="00FA32FB">
        <w:rPr>
          <w:rFonts w:ascii="Times New Roman" w:hAnsi="Times New Roman" w:cs="Times New Roman"/>
          <w:sz w:val="24"/>
          <w:szCs w:val="24"/>
        </w:rPr>
        <w:t xml:space="preserve">Központ </w:t>
      </w:r>
      <w:r w:rsidR="00FA32FB">
        <w:rPr>
          <w:rFonts w:ascii="Times New Roman" w:hAnsi="Times New Roman" w:cs="Times New Roman"/>
          <w:sz w:val="24"/>
          <w:szCs w:val="24"/>
        </w:rPr>
        <w:t>vonatkozó</w:t>
      </w:r>
      <w:proofErr w:type="gramEnd"/>
      <w:r w:rsidR="00FA32FB">
        <w:rPr>
          <w:rFonts w:ascii="Times New Roman" w:hAnsi="Times New Roman" w:cs="Times New Roman"/>
          <w:sz w:val="24"/>
          <w:szCs w:val="24"/>
        </w:rPr>
        <w:t xml:space="preserve"> </w:t>
      </w:r>
      <w:r w:rsidR="00FA32FB" w:rsidRPr="00FA32FB">
        <w:rPr>
          <w:rFonts w:ascii="Times New Roman" w:hAnsi="Times New Roman" w:cs="Times New Roman"/>
          <w:sz w:val="24"/>
          <w:szCs w:val="24"/>
        </w:rPr>
        <w:t>ajánlásait</w:t>
      </w:r>
      <w:r w:rsidR="00FA32FB">
        <w:rPr>
          <w:rFonts w:ascii="Times New Roman" w:hAnsi="Times New Roman" w:cs="Times New Roman"/>
          <w:sz w:val="24"/>
          <w:szCs w:val="24"/>
        </w:rPr>
        <w:t>,</w:t>
      </w:r>
    </w:p>
    <w:p w:rsidR="00FA32FB" w:rsidRDefault="009F738A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A32FB">
        <w:rPr>
          <w:rFonts w:ascii="Times New Roman" w:hAnsi="Times New Roman" w:cs="Times New Roman"/>
          <w:sz w:val="24"/>
          <w:szCs w:val="24"/>
        </w:rPr>
        <w:t xml:space="preserve"> JOKT tájékoztató dokumentumban foglalt</w:t>
      </w:r>
      <w:r w:rsidR="00FA32FB" w:rsidRPr="00FA32FB">
        <w:rPr>
          <w:rFonts w:ascii="Times New Roman" w:hAnsi="Times New Roman" w:cs="Times New Roman"/>
          <w:sz w:val="24"/>
          <w:szCs w:val="24"/>
        </w:rPr>
        <w:t>a</w:t>
      </w:r>
      <w:r w:rsidR="00FA32FB">
        <w:rPr>
          <w:rFonts w:ascii="Times New Roman" w:hAnsi="Times New Roman" w:cs="Times New Roman"/>
          <w:sz w:val="24"/>
          <w:szCs w:val="24"/>
        </w:rPr>
        <w:t xml:space="preserve"> össze</w:t>
      </w:r>
      <w:r w:rsidR="00FA32FB" w:rsidRPr="00FA32FB">
        <w:rPr>
          <w:rFonts w:ascii="Times New Roman" w:hAnsi="Times New Roman" w:cs="Times New Roman"/>
          <w:sz w:val="24"/>
          <w:szCs w:val="24"/>
        </w:rPr>
        <w:t xml:space="preserve"> mindazokat a kötelezettségeket és felhívásokat, amelyek az új típusú koronavírus járványának terjedése miatt valamennyi ELTE egyetemi polgár számára kötelezően betartandók és figyelembe veendők</w:t>
      </w:r>
      <w:r w:rsidR="00FA32F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F738A" w:rsidRDefault="009F738A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F738A">
        <w:rPr>
          <w:rFonts w:ascii="Times New Roman" w:hAnsi="Times New Roman" w:cs="Times New Roman"/>
          <w:sz w:val="24"/>
          <w:szCs w:val="24"/>
        </w:rPr>
        <w:t xml:space="preserve"> JOKT az új koronavírus járványos terjedésének lassítása érdekében </w:t>
      </w:r>
      <w:r w:rsidR="00C258A4">
        <w:rPr>
          <w:rFonts w:ascii="Times New Roman" w:hAnsi="Times New Roman" w:cs="Times New Roman"/>
          <w:sz w:val="24"/>
          <w:szCs w:val="24"/>
        </w:rPr>
        <w:t xml:space="preserve">olyan intézkedéseket hozott, melyekkel </w:t>
      </w:r>
      <w:r w:rsidRPr="009F738A">
        <w:rPr>
          <w:rFonts w:ascii="Times New Roman" w:hAnsi="Times New Roman" w:cs="Times New Roman"/>
          <w:sz w:val="24"/>
          <w:szCs w:val="24"/>
        </w:rPr>
        <w:t xml:space="preserve">radikálisan csökkentette </w:t>
      </w:r>
      <w:r>
        <w:rPr>
          <w:rFonts w:ascii="Times New Roman" w:hAnsi="Times New Roman" w:cs="Times New Roman"/>
          <w:sz w:val="24"/>
          <w:szCs w:val="24"/>
        </w:rPr>
        <w:t>a személyes találkozások számát,</w:t>
      </w:r>
    </w:p>
    <w:p w:rsidR="009F738A" w:rsidRDefault="009F738A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9F738A">
        <w:rPr>
          <w:rFonts w:ascii="Times New Roman" w:hAnsi="Times New Roman" w:cs="Times New Roman"/>
          <w:sz w:val="24"/>
          <w:szCs w:val="24"/>
        </w:rPr>
        <w:t>z Egyetem munkájában elősegítette a távolléti oktatás feltételeit – nemcsak az egyetemi, hanem a hozzá tart</w:t>
      </w:r>
      <w:r>
        <w:rPr>
          <w:rFonts w:ascii="Times New Roman" w:hAnsi="Times New Roman" w:cs="Times New Roman"/>
          <w:sz w:val="24"/>
          <w:szCs w:val="24"/>
        </w:rPr>
        <w:t xml:space="preserve">ozó köznevelési intézményekben is –, </w:t>
      </w:r>
      <w:r w:rsidRPr="009F738A">
        <w:rPr>
          <w:rFonts w:ascii="Times New Roman" w:hAnsi="Times New Roman" w:cs="Times New Roman"/>
          <w:sz w:val="24"/>
          <w:szCs w:val="24"/>
        </w:rPr>
        <w:t>működési folyamatait is megváltoztatta, hogy a személyes je</w:t>
      </w:r>
      <w:r>
        <w:rPr>
          <w:rFonts w:ascii="Times New Roman" w:hAnsi="Times New Roman" w:cs="Times New Roman"/>
          <w:sz w:val="24"/>
          <w:szCs w:val="24"/>
        </w:rPr>
        <w:t>lenlétet a legkisebbre szorítsa,</w:t>
      </w:r>
    </w:p>
    <w:p w:rsidR="009F738A" w:rsidRDefault="009F738A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Egyetem </w:t>
      </w:r>
      <w:r w:rsidRPr="009F738A">
        <w:rPr>
          <w:rFonts w:ascii="Times New Roman" w:hAnsi="Times New Roman" w:cs="Times New Roman"/>
          <w:sz w:val="24"/>
          <w:szCs w:val="24"/>
        </w:rPr>
        <w:t>megóvta a napi érintkezéssel járó kockázatoktól azokat az egyetemi polgárokat, akikre koruk vagy legyengült immunrendszerük miatt a koronavírus az átlagosnál magasabb kockázatot jelenhet, ezért számukra is biztosította az i</w:t>
      </w:r>
      <w:r>
        <w:rPr>
          <w:rFonts w:ascii="Times New Roman" w:hAnsi="Times New Roman" w:cs="Times New Roman"/>
          <w:sz w:val="24"/>
          <w:szCs w:val="24"/>
        </w:rPr>
        <w:t xml:space="preserve">gazolt távolmaradás lehetőségét, </w:t>
      </w:r>
    </w:p>
    <w:p w:rsidR="009F738A" w:rsidRDefault="009F738A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Egyetem fokozatosan áttért az elektronikus döntéshozatali folyamatokra, felülvizsgáltatta, elhalasztatta majd végül megtiltotta a jelentős egészségügyi kockázattal járó rendezvények és külföldi utak szervezését, lebonyolítását,</w:t>
      </w:r>
    </w:p>
    <w:p w:rsidR="00C258A4" w:rsidRDefault="00C25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258A4" w:rsidRDefault="00C258A4" w:rsidP="00C258A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9F738A" w:rsidRDefault="009F738A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Egyetem elhalasztotta a </w:t>
      </w:r>
      <w:r w:rsidRPr="009F738A">
        <w:rPr>
          <w:rFonts w:ascii="Times New Roman" w:hAnsi="Times New Roman" w:cs="Times New Roman"/>
          <w:sz w:val="24"/>
          <w:szCs w:val="24"/>
        </w:rPr>
        <w:t>diplomaosztókat és doktori avatásokat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9F738A">
        <w:rPr>
          <w:rFonts w:ascii="Times New Roman" w:hAnsi="Times New Roman" w:cs="Times New Roman"/>
          <w:sz w:val="24"/>
          <w:szCs w:val="24"/>
        </w:rPr>
        <w:t>személyes ügyfélszolgála</w:t>
      </w:r>
      <w:r>
        <w:rPr>
          <w:rFonts w:ascii="Times New Roman" w:hAnsi="Times New Roman" w:cs="Times New Roman"/>
          <w:sz w:val="24"/>
          <w:szCs w:val="24"/>
        </w:rPr>
        <w:t>t</w:t>
      </w:r>
      <w:r w:rsidR="009B6E45">
        <w:rPr>
          <w:rFonts w:ascii="Times New Roman" w:hAnsi="Times New Roman" w:cs="Times New Roman"/>
          <w:sz w:val="24"/>
          <w:szCs w:val="24"/>
        </w:rPr>
        <w:t>ot</w:t>
      </w:r>
      <w:r w:rsidR="00C258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58A4">
        <w:rPr>
          <w:rFonts w:ascii="Times New Roman" w:hAnsi="Times New Roman" w:cs="Times New Roman"/>
          <w:sz w:val="24"/>
          <w:szCs w:val="24"/>
        </w:rPr>
        <w:t xml:space="preserve">2020. </w:t>
      </w:r>
      <w:r>
        <w:rPr>
          <w:rFonts w:ascii="Times New Roman" w:hAnsi="Times New Roman" w:cs="Times New Roman"/>
          <w:sz w:val="24"/>
          <w:szCs w:val="24"/>
        </w:rPr>
        <w:t>márciusában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6E45">
        <w:rPr>
          <w:rFonts w:ascii="Times New Roman" w:hAnsi="Times New Roman" w:cs="Times New Roman"/>
          <w:sz w:val="24"/>
          <w:szCs w:val="24"/>
        </w:rPr>
        <w:t>leállította</w:t>
      </w:r>
      <w:r w:rsidRPr="009F738A">
        <w:rPr>
          <w:rFonts w:ascii="Times New Roman" w:hAnsi="Times New Roman" w:cs="Times New Roman"/>
          <w:sz w:val="24"/>
          <w:szCs w:val="24"/>
        </w:rPr>
        <w:t>, hel</w:t>
      </w:r>
      <w:r>
        <w:rPr>
          <w:rFonts w:ascii="Times New Roman" w:hAnsi="Times New Roman" w:cs="Times New Roman"/>
          <w:sz w:val="24"/>
          <w:szCs w:val="24"/>
        </w:rPr>
        <w:t>yette elektronikus ügyintézés</w:t>
      </w:r>
      <w:r w:rsidR="009B6E45">
        <w:rPr>
          <w:rFonts w:ascii="Times New Roman" w:hAnsi="Times New Roman" w:cs="Times New Roman"/>
          <w:sz w:val="24"/>
          <w:szCs w:val="24"/>
        </w:rPr>
        <w:t xml:space="preserve">t vezetett be, továbbá a könyvtárak, menzák látogatását megszűntette, a kollégiumi szolgáltatásokat - a méltányossági kivételektől eltekintve </w:t>
      </w:r>
      <w:r w:rsidR="00C258A4">
        <w:rPr>
          <w:rFonts w:ascii="Times New Roman" w:hAnsi="Times New Roman" w:cs="Times New Roman"/>
          <w:sz w:val="24"/>
          <w:szCs w:val="24"/>
        </w:rPr>
        <w:t>-</w:t>
      </w:r>
      <w:r w:rsidR="009B6E45">
        <w:rPr>
          <w:rFonts w:ascii="Times New Roman" w:hAnsi="Times New Roman" w:cs="Times New Roman"/>
          <w:sz w:val="24"/>
          <w:szCs w:val="24"/>
        </w:rPr>
        <w:t xml:space="preserve"> felfüggesztette,</w:t>
      </w:r>
    </w:p>
    <w:p w:rsidR="009B6E45" w:rsidRDefault="009B6E45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Egyetem a személyes kontaktusok számának csökkentése érdekében az oktatáson kívüli dolgozóinak elrendelte a részleges otthoni munkavégzést, </w:t>
      </w:r>
    </w:p>
    <w:p w:rsidR="009F738A" w:rsidRDefault="00692EF8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EF8">
        <w:rPr>
          <w:rFonts w:ascii="Times New Roman" w:hAnsi="Times New Roman" w:cs="Times New Roman"/>
          <w:sz w:val="24"/>
          <w:szCs w:val="24"/>
        </w:rPr>
        <w:t>az otthoni munkavégzés szabályszerű megszervezése, működtetés</w:t>
      </w:r>
      <w:r w:rsidR="009B6E45">
        <w:rPr>
          <w:rFonts w:ascii="Times New Roman" w:hAnsi="Times New Roman" w:cs="Times New Roman"/>
          <w:sz w:val="24"/>
          <w:szCs w:val="24"/>
        </w:rPr>
        <w:t>e érdekében belső normák kiadására</w:t>
      </w:r>
      <w:r w:rsidRPr="00692EF8">
        <w:rPr>
          <w:rFonts w:ascii="Times New Roman" w:hAnsi="Times New Roman" w:cs="Times New Roman"/>
          <w:sz w:val="24"/>
          <w:szCs w:val="24"/>
        </w:rPr>
        <w:t xml:space="preserve"> és </w:t>
      </w:r>
      <w:r w:rsidR="009B6E45" w:rsidRPr="009B6E45">
        <w:rPr>
          <w:rFonts w:ascii="Times New Roman" w:hAnsi="Times New Roman" w:cs="Times New Roman"/>
          <w:sz w:val="24"/>
          <w:szCs w:val="24"/>
        </w:rPr>
        <w:t>otthoni munkavégzé</w:t>
      </w:r>
      <w:r w:rsidR="009B6E45">
        <w:rPr>
          <w:rFonts w:ascii="Times New Roman" w:hAnsi="Times New Roman" w:cs="Times New Roman"/>
          <w:sz w:val="24"/>
          <w:szCs w:val="24"/>
        </w:rPr>
        <w:t>sről szóló megállapodások megkötésére került sor</w:t>
      </w:r>
      <w:r w:rsidRPr="00692EF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B6E45" w:rsidRDefault="009B6E45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Egyetem felkérte a munkatársakat, hogy </w:t>
      </w:r>
      <w:r w:rsidRPr="009B6E45">
        <w:rPr>
          <w:rFonts w:ascii="Times New Roman" w:hAnsi="Times New Roman" w:cs="Times New Roman"/>
          <w:sz w:val="24"/>
          <w:szCs w:val="24"/>
        </w:rPr>
        <w:t xml:space="preserve">kerüljék a csúcsidei tömegközlekedéssel járó kockázatokat, </w:t>
      </w:r>
      <w:r>
        <w:rPr>
          <w:rFonts w:ascii="Times New Roman" w:hAnsi="Times New Roman" w:cs="Times New Roman"/>
          <w:sz w:val="24"/>
          <w:szCs w:val="24"/>
        </w:rPr>
        <w:t>ennek</w:t>
      </w:r>
      <w:r w:rsidRPr="009B6E45">
        <w:rPr>
          <w:rFonts w:ascii="Times New Roman" w:hAnsi="Times New Roman" w:cs="Times New Roman"/>
          <w:sz w:val="24"/>
          <w:szCs w:val="24"/>
        </w:rPr>
        <w:t xml:space="preserve"> megfelelően </w:t>
      </w:r>
      <w:r>
        <w:rPr>
          <w:rFonts w:ascii="Times New Roman" w:hAnsi="Times New Roman" w:cs="Times New Roman"/>
          <w:sz w:val="24"/>
          <w:szCs w:val="24"/>
        </w:rPr>
        <w:t xml:space="preserve">engedélyezte, hogy </w:t>
      </w:r>
      <w:proofErr w:type="spellStart"/>
      <w:r>
        <w:rPr>
          <w:rFonts w:ascii="Times New Roman" w:hAnsi="Times New Roman" w:cs="Times New Roman"/>
          <w:sz w:val="24"/>
          <w:szCs w:val="24"/>
        </w:rPr>
        <w:t>munkábajárásukat</w:t>
      </w:r>
      <w:proofErr w:type="spellEnd"/>
      <w:r w:rsidRPr="009B6E45">
        <w:rPr>
          <w:rFonts w:ascii="Times New Roman" w:hAnsi="Times New Roman" w:cs="Times New Roman"/>
          <w:sz w:val="24"/>
          <w:szCs w:val="24"/>
        </w:rPr>
        <w:t xml:space="preserve"> saját választásuk szerint </w:t>
      </w:r>
      <w:r>
        <w:rPr>
          <w:rFonts w:ascii="Times New Roman" w:hAnsi="Times New Roman" w:cs="Times New Roman"/>
          <w:sz w:val="24"/>
          <w:szCs w:val="24"/>
        </w:rPr>
        <w:t>ütemezzék át,</w:t>
      </w:r>
    </w:p>
    <w:p w:rsidR="00692EF8" w:rsidRPr="00A577FC" w:rsidRDefault="009505E8" w:rsidP="00A577F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otthoni munkavégzés, ennek keretében az elektronikus </w:t>
      </w:r>
      <w:proofErr w:type="spellStart"/>
      <w:r>
        <w:rPr>
          <w:rFonts w:ascii="Times New Roman" w:hAnsi="Times New Roman" w:cs="Times New Roman"/>
          <w:sz w:val="24"/>
          <w:szCs w:val="24"/>
        </w:rPr>
        <w:t>bizonylatfeldolgozási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-jóváhagyási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alfolyamatok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támogatásához Kancellária megteremtette a tárgyi feltételeket, beszerezte a fokozott biztonságú aláíráshoz szükséges tanúsítványokat, az elektronikus ügyintézés egységes és szabályszerű lebonyolításához belső normákat adott ki,  </w:t>
      </w:r>
    </w:p>
    <w:p w:rsidR="00307DFD" w:rsidRDefault="00307DFD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577FC">
        <w:rPr>
          <w:rFonts w:ascii="Times New Roman" w:hAnsi="Times New Roman" w:cs="Times New Roman"/>
          <w:sz w:val="24"/>
          <w:szCs w:val="24"/>
        </w:rPr>
        <w:t>a külső és belső ellenőrzések javaslatai alapján tett intézkedések nyilvántartásának</w:t>
      </w:r>
      <w:r w:rsidR="007F221A">
        <w:rPr>
          <w:rFonts w:ascii="Times New Roman" w:hAnsi="Times New Roman" w:cs="Times New Roman"/>
          <w:sz w:val="24"/>
          <w:szCs w:val="24"/>
        </w:rPr>
        <w:t xml:space="preserve"> vezetése</w:t>
      </w:r>
      <w:r w:rsidRPr="00A577FC">
        <w:rPr>
          <w:rFonts w:ascii="Times New Roman" w:hAnsi="Times New Roman" w:cs="Times New Roman"/>
          <w:sz w:val="24"/>
          <w:szCs w:val="24"/>
        </w:rPr>
        <w:t xml:space="preserve"> és nyomon követés</w:t>
      </w:r>
      <w:r w:rsidR="00DB0703">
        <w:rPr>
          <w:rFonts w:ascii="Times New Roman" w:hAnsi="Times New Roman" w:cs="Times New Roman"/>
          <w:sz w:val="24"/>
          <w:szCs w:val="24"/>
        </w:rPr>
        <w:t>e biztosított volt</w:t>
      </w:r>
      <w:r w:rsidRPr="00A577FC">
        <w:rPr>
          <w:rFonts w:ascii="Times New Roman" w:hAnsi="Times New Roman" w:cs="Times New Roman"/>
          <w:sz w:val="24"/>
          <w:szCs w:val="24"/>
        </w:rPr>
        <w:t>, az informatikai rendszerekbe több ponton automatikus ellenőrzési funkciók beépítése</w:t>
      </w:r>
      <w:r w:rsidR="007F221A">
        <w:rPr>
          <w:rFonts w:ascii="Times New Roman" w:hAnsi="Times New Roman" w:cs="Times New Roman"/>
          <w:sz w:val="24"/>
          <w:szCs w:val="24"/>
        </w:rPr>
        <w:t xml:space="preserve"> történt, </w:t>
      </w:r>
    </w:p>
    <w:p w:rsidR="007F221A" w:rsidRPr="007F221A" w:rsidRDefault="007F221A" w:rsidP="007F221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F221A">
        <w:rPr>
          <w:rFonts w:ascii="Times New Roman" w:hAnsi="Times New Roman" w:cs="Times New Roman"/>
          <w:sz w:val="24"/>
          <w:szCs w:val="24"/>
        </w:rPr>
        <w:t>a technológia kontrollok fejlesztése körében többek között az integrált pénzügyi számv</w:t>
      </w:r>
      <w:r w:rsidR="00BE54F3">
        <w:rPr>
          <w:rFonts w:ascii="Times New Roman" w:hAnsi="Times New Roman" w:cs="Times New Roman"/>
          <w:sz w:val="24"/>
          <w:szCs w:val="24"/>
        </w:rPr>
        <w:t>iteli rendszer fejlesztéséhez</w:t>
      </w:r>
      <w:r w:rsidRPr="007F221A">
        <w:rPr>
          <w:rFonts w:ascii="Times New Roman" w:hAnsi="Times New Roman" w:cs="Times New Roman"/>
          <w:sz w:val="24"/>
          <w:szCs w:val="24"/>
        </w:rPr>
        <w:t xml:space="preserve"> nagyvonalú koncepció készült az elektronikus utalványozási </w:t>
      </w:r>
      <w:proofErr w:type="spellStart"/>
      <w:r w:rsidRPr="007F221A">
        <w:rPr>
          <w:rFonts w:ascii="Times New Roman" w:hAnsi="Times New Roman" w:cs="Times New Roman"/>
          <w:sz w:val="24"/>
          <w:szCs w:val="24"/>
        </w:rPr>
        <w:t>workflow</w:t>
      </w:r>
      <w:proofErr w:type="spellEnd"/>
      <w:r w:rsidRPr="007F221A">
        <w:rPr>
          <w:rFonts w:ascii="Times New Roman" w:hAnsi="Times New Roman" w:cs="Times New Roman"/>
          <w:sz w:val="24"/>
          <w:szCs w:val="24"/>
        </w:rPr>
        <w:t>, a kapcsolódó elektronikus dokumentumkezelés, az elektronikus</w:t>
      </w:r>
      <w:r w:rsidR="00DB0703">
        <w:rPr>
          <w:rFonts w:ascii="Times New Roman" w:hAnsi="Times New Roman" w:cs="Times New Roman"/>
          <w:sz w:val="24"/>
          <w:szCs w:val="24"/>
        </w:rPr>
        <w:t xml:space="preserve"> gazdálkodási jogosultság tár, </w:t>
      </w:r>
      <w:r w:rsidRPr="007F221A">
        <w:rPr>
          <w:rFonts w:ascii="Times New Roman" w:hAnsi="Times New Roman" w:cs="Times New Roman"/>
          <w:sz w:val="24"/>
          <w:szCs w:val="24"/>
        </w:rPr>
        <w:t xml:space="preserve">valamint az </w:t>
      </w:r>
      <w:proofErr w:type="spellStart"/>
      <w:r w:rsidRPr="007F221A">
        <w:rPr>
          <w:rFonts w:ascii="Times New Roman" w:hAnsi="Times New Roman" w:cs="Times New Roman"/>
          <w:sz w:val="24"/>
          <w:szCs w:val="24"/>
        </w:rPr>
        <w:t>e-Bank</w:t>
      </w:r>
      <w:proofErr w:type="spellEnd"/>
      <w:r w:rsidRPr="007F22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szabályszerű </w:t>
      </w:r>
      <w:r w:rsidR="00BE54F3">
        <w:rPr>
          <w:rFonts w:ascii="Times New Roman" w:hAnsi="Times New Roman" w:cs="Times New Roman"/>
          <w:sz w:val="24"/>
          <w:szCs w:val="24"/>
        </w:rPr>
        <w:t>kialakítása</w:t>
      </w:r>
      <w:r w:rsidRPr="007F221A">
        <w:rPr>
          <w:rFonts w:ascii="Times New Roman" w:hAnsi="Times New Roman" w:cs="Times New Roman"/>
          <w:sz w:val="24"/>
          <w:szCs w:val="24"/>
        </w:rPr>
        <w:t xml:space="preserve"> érdekében,</w:t>
      </w:r>
    </w:p>
    <w:p w:rsidR="007F221A" w:rsidRPr="007F221A" w:rsidRDefault="007F221A" w:rsidP="007F221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F221A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7F221A">
        <w:rPr>
          <w:rFonts w:ascii="Times New Roman" w:hAnsi="Times New Roman" w:cs="Times New Roman"/>
          <w:sz w:val="24"/>
          <w:szCs w:val="24"/>
        </w:rPr>
        <w:t>e-Kréta</w:t>
      </w:r>
      <w:proofErr w:type="spellEnd"/>
      <w:r w:rsidRPr="007F221A">
        <w:rPr>
          <w:rFonts w:ascii="Times New Roman" w:hAnsi="Times New Roman" w:cs="Times New Roman"/>
          <w:sz w:val="24"/>
          <w:szCs w:val="24"/>
        </w:rPr>
        <w:t xml:space="preserve"> közétkeztetési modul a fejlesztése befejeződött, az elektronikus követelés- és bevételkezelést támogató rendszer beüzemelésével a kontrolláltabb, hatékonyabb, biztonságosabb és </w:t>
      </w:r>
      <w:proofErr w:type="spellStart"/>
      <w:r w:rsidRPr="007F221A">
        <w:rPr>
          <w:rFonts w:ascii="Times New Roman" w:hAnsi="Times New Roman" w:cs="Times New Roman"/>
          <w:sz w:val="24"/>
          <w:szCs w:val="24"/>
        </w:rPr>
        <w:t>szülőbarátabb</w:t>
      </w:r>
      <w:proofErr w:type="spellEnd"/>
      <w:r w:rsidRPr="007F221A">
        <w:rPr>
          <w:rFonts w:ascii="Times New Roman" w:hAnsi="Times New Roman" w:cs="Times New Roman"/>
          <w:sz w:val="24"/>
          <w:szCs w:val="24"/>
        </w:rPr>
        <w:t xml:space="preserve"> ügyintézés feltételei megteremtődtek,</w:t>
      </w:r>
    </w:p>
    <w:p w:rsidR="007F221A" w:rsidRPr="00A577FC" w:rsidRDefault="007F221A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F221A">
        <w:rPr>
          <w:rFonts w:ascii="Times New Roman" w:hAnsi="Times New Roman" w:cs="Times New Roman"/>
          <w:sz w:val="24"/>
          <w:szCs w:val="24"/>
        </w:rPr>
        <w:t xml:space="preserve">a készpénzkímélő fizetési technológiák (bankkártya terminálok telepítése) alkalmazási körének fokozatos bővítésével a kontrolláltabb, biztonságosabb </w:t>
      </w:r>
      <w:proofErr w:type="spellStart"/>
      <w:r w:rsidRPr="007F221A">
        <w:rPr>
          <w:rFonts w:ascii="Times New Roman" w:hAnsi="Times New Roman" w:cs="Times New Roman"/>
          <w:sz w:val="24"/>
          <w:szCs w:val="24"/>
        </w:rPr>
        <w:t>bevetélkezelés</w:t>
      </w:r>
      <w:proofErr w:type="spellEnd"/>
      <w:r w:rsidR="00BE54F3">
        <w:rPr>
          <w:rFonts w:ascii="Times New Roman" w:hAnsi="Times New Roman" w:cs="Times New Roman"/>
          <w:sz w:val="24"/>
          <w:szCs w:val="24"/>
        </w:rPr>
        <w:t xml:space="preserve"> feltételeinek biztosítása megtörtént,</w:t>
      </w:r>
    </w:p>
    <w:p w:rsidR="002722F0" w:rsidRDefault="002722F0" w:rsidP="002722F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577FC">
        <w:rPr>
          <w:rFonts w:ascii="Times New Roman" w:hAnsi="Times New Roman" w:cs="Times New Roman"/>
          <w:sz w:val="24"/>
          <w:szCs w:val="24"/>
        </w:rPr>
        <w:t xml:space="preserve">a jelentős összegű (pl. kiválósági) hazai támogatások felhasználása során az </w:t>
      </w:r>
      <w:proofErr w:type="spellStart"/>
      <w:r w:rsidRPr="00A577FC">
        <w:rPr>
          <w:rFonts w:ascii="Times New Roman" w:hAnsi="Times New Roman" w:cs="Times New Roman"/>
          <w:sz w:val="24"/>
          <w:szCs w:val="24"/>
        </w:rPr>
        <w:t>alfolyamatok</w:t>
      </w:r>
      <w:proofErr w:type="spellEnd"/>
      <w:r w:rsidRPr="00A577FC">
        <w:rPr>
          <w:rFonts w:ascii="Times New Roman" w:hAnsi="Times New Roman" w:cs="Times New Roman"/>
          <w:sz w:val="24"/>
          <w:szCs w:val="24"/>
        </w:rPr>
        <w:t xml:space="preserve"> zavartalan működ</w:t>
      </w:r>
      <w:r w:rsidR="007F221A">
        <w:rPr>
          <w:rFonts w:ascii="Times New Roman" w:hAnsi="Times New Roman" w:cs="Times New Roman"/>
          <w:sz w:val="24"/>
          <w:szCs w:val="24"/>
        </w:rPr>
        <w:t>tet</w:t>
      </w:r>
      <w:r w:rsidRPr="00A577FC">
        <w:rPr>
          <w:rFonts w:ascii="Times New Roman" w:hAnsi="Times New Roman" w:cs="Times New Roman"/>
          <w:sz w:val="24"/>
          <w:szCs w:val="24"/>
        </w:rPr>
        <w:t>ésének, a megfelelő elszámolási rend kialakításának</w:t>
      </w:r>
      <w:r w:rsidR="007F221A" w:rsidRPr="007F221A">
        <w:rPr>
          <w:rFonts w:ascii="Times New Roman" w:hAnsi="Times New Roman" w:cs="Times New Roman"/>
          <w:sz w:val="24"/>
          <w:szCs w:val="24"/>
        </w:rPr>
        <w:t xml:space="preserve"> érdekében belső normák kiadás</w:t>
      </w:r>
      <w:r w:rsidR="007F221A">
        <w:rPr>
          <w:rFonts w:ascii="Times New Roman" w:hAnsi="Times New Roman" w:cs="Times New Roman"/>
          <w:sz w:val="24"/>
          <w:szCs w:val="24"/>
        </w:rPr>
        <w:t>ára került sor</w:t>
      </w:r>
      <w:r w:rsidRPr="00A577F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73D3D" w:rsidRDefault="00BE16C8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belső </w:t>
      </w:r>
      <w:r w:rsidR="00C73D3D">
        <w:rPr>
          <w:rFonts w:ascii="Times New Roman" w:hAnsi="Times New Roman" w:cs="Times New Roman"/>
          <w:sz w:val="24"/>
          <w:szCs w:val="24"/>
        </w:rPr>
        <w:t>normák</w:t>
      </w:r>
      <w:r>
        <w:rPr>
          <w:rFonts w:ascii="Times New Roman" w:hAnsi="Times New Roman" w:cs="Times New Roman"/>
          <w:sz w:val="24"/>
          <w:szCs w:val="24"/>
        </w:rPr>
        <w:t xml:space="preserve"> és kontrollok megismerését/megismertetését a </w:t>
      </w:r>
      <w:r w:rsidR="00C73D3D">
        <w:rPr>
          <w:rFonts w:ascii="Times New Roman" w:hAnsi="Times New Roman" w:cs="Times New Roman"/>
          <w:sz w:val="24"/>
          <w:szCs w:val="24"/>
        </w:rPr>
        <w:t xml:space="preserve">szabályozók </w:t>
      </w:r>
      <w:r>
        <w:rPr>
          <w:rFonts w:ascii="Times New Roman" w:hAnsi="Times New Roman" w:cs="Times New Roman"/>
          <w:sz w:val="24"/>
          <w:szCs w:val="24"/>
        </w:rPr>
        <w:t>egyetemi honlapon történő elhelyezés</w:t>
      </w:r>
      <w:r w:rsidR="00C73D3D">
        <w:rPr>
          <w:rFonts w:ascii="Times New Roman" w:hAnsi="Times New Roman" w:cs="Times New Roman"/>
          <w:sz w:val="24"/>
          <w:szCs w:val="24"/>
        </w:rPr>
        <w:t>e, valamint az alkalmazottak részére</w:t>
      </w:r>
      <w:r w:rsidR="003D5B98">
        <w:rPr>
          <w:rFonts w:ascii="Times New Roman" w:hAnsi="Times New Roman" w:cs="Times New Roman"/>
          <w:sz w:val="24"/>
          <w:szCs w:val="24"/>
        </w:rPr>
        <w:t xml:space="preserve"> </w:t>
      </w:r>
      <w:r w:rsidR="00C73D3D" w:rsidRPr="00A577FC">
        <w:rPr>
          <w:rFonts w:ascii="Times New Roman" w:hAnsi="Times New Roman" w:cs="Times New Roman"/>
          <w:sz w:val="24"/>
          <w:szCs w:val="24"/>
        </w:rPr>
        <w:t xml:space="preserve">megküldött figyelemfelhívó levelek, továbbá alkalomszerűen szervezett </w:t>
      </w:r>
      <w:r w:rsidR="003D5B98">
        <w:rPr>
          <w:rFonts w:ascii="Times New Roman" w:hAnsi="Times New Roman" w:cs="Times New Roman"/>
          <w:sz w:val="24"/>
          <w:szCs w:val="24"/>
        </w:rPr>
        <w:t xml:space="preserve">belső </w:t>
      </w:r>
      <w:r w:rsidR="003D5B98" w:rsidRPr="003D5B98">
        <w:rPr>
          <w:rFonts w:ascii="Times New Roman" w:hAnsi="Times New Roman" w:cs="Times New Roman"/>
          <w:sz w:val="24"/>
          <w:szCs w:val="24"/>
        </w:rPr>
        <w:t>tájékoztató f</w:t>
      </w:r>
      <w:r w:rsidR="003D5B98">
        <w:rPr>
          <w:rFonts w:ascii="Times New Roman" w:hAnsi="Times New Roman" w:cs="Times New Roman"/>
          <w:sz w:val="24"/>
          <w:szCs w:val="24"/>
        </w:rPr>
        <w:t>ó</w:t>
      </w:r>
      <w:r w:rsidR="00C73D3D" w:rsidRPr="00A577FC">
        <w:rPr>
          <w:rFonts w:ascii="Times New Roman" w:hAnsi="Times New Roman" w:cs="Times New Roman"/>
          <w:sz w:val="24"/>
          <w:szCs w:val="24"/>
        </w:rPr>
        <w:t>rumok, képzések támogat</w:t>
      </w:r>
      <w:r w:rsidR="00BE54F3">
        <w:rPr>
          <w:rFonts w:ascii="Times New Roman" w:hAnsi="Times New Roman" w:cs="Times New Roman"/>
          <w:sz w:val="24"/>
          <w:szCs w:val="24"/>
        </w:rPr>
        <w:t xml:space="preserve">ták; </w:t>
      </w:r>
    </w:p>
    <w:p w:rsidR="00FF0D38" w:rsidRDefault="00BE54F3" w:rsidP="00307D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  <w:r w:rsidR="00307DFD" w:rsidRPr="006C4C74">
        <w:rPr>
          <w:rFonts w:ascii="Times New Roman" w:hAnsi="Times New Roman" w:cs="Times New Roman"/>
          <w:b/>
          <w:sz w:val="24"/>
          <w:szCs w:val="24"/>
        </w:rPr>
        <w:lastRenderedPageBreak/>
        <w:t>Információs és kommunikációs rendszer:</w:t>
      </w:r>
      <w:r w:rsidR="00307DFD" w:rsidRPr="006C4C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D38" w:rsidRDefault="00FF0D38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577FC">
        <w:rPr>
          <w:rFonts w:ascii="Times New Roman" w:hAnsi="Times New Roman" w:cs="Times New Roman"/>
          <w:sz w:val="24"/>
          <w:szCs w:val="24"/>
        </w:rPr>
        <w:t>a</w:t>
      </w:r>
      <w:r w:rsidR="00307DFD" w:rsidRPr="00A577FC">
        <w:rPr>
          <w:rFonts w:ascii="Times New Roman" w:hAnsi="Times New Roman" w:cs="Times New Roman"/>
          <w:sz w:val="24"/>
          <w:szCs w:val="24"/>
        </w:rPr>
        <w:t xml:space="preserve"> gazdálkodással összefüggő nyilvántartások fejlesztése folyamatosan megvalósu</w:t>
      </w:r>
      <w:r>
        <w:rPr>
          <w:rFonts w:ascii="Times New Roman" w:hAnsi="Times New Roman" w:cs="Times New Roman"/>
          <w:sz w:val="24"/>
          <w:szCs w:val="24"/>
        </w:rPr>
        <w:t>l</w:t>
      </w:r>
      <w:r w:rsidR="00BE54F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52189" w:rsidRDefault="00152189" w:rsidP="0015218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egyetemi újság rendszeres megjelentetése, valamint az egyetemi honlap működtetése</w:t>
      </w:r>
      <w:r w:rsidR="00BE54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aktualizálása </w:t>
      </w:r>
      <w:r w:rsidR="00BE54F3">
        <w:rPr>
          <w:rFonts w:ascii="Times New Roman" w:hAnsi="Times New Roman" w:cs="Times New Roman"/>
          <w:sz w:val="24"/>
          <w:szCs w:val="24"/>
        </w:rPr>
        <w:t>biztosította</w:t>
      </w:r>
      <w:r w:rsidRPr="00152189">
        <w:rPr>
          <w:rFonts w:ascii="Times New Roman" w:hAnsi="Times New Roman" w:cs="Times New Roman"/>
          <w:sz w:val="24"/>
          <w:szCs w:val="24"/>
        </w:rPr>
        <w:t xml:space="preserve"> az információ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152189">
        <w:rPr>
          <w:rFonts w:ascii="Times New Roman" w:hAnsi="Times New Roman" w:cs="Times New Roman"/>
          <w:sz w:val="24"/>
          <w:szCs w:val="24"/>
        </w:rPr>
        <w:t xml:space="preserve"> megosztás</w:t>
      </w:r>
      <w:r>
        <w:rPr>
          <w:rFonts w:ascii="Times New Roman" w:hAnsi="Times New Roman" w:cs="Times New Roman"/>
          <w:sz w:val="24"/>
          <w:szCs w:val="24"/>
        </w:rPr>
        <w:t xml:space="preserve">át, a belső szabályozók megismerését, </w:t>
      </w:r>
    </w:p>
    <w:p w:rsidR="009F738A" w:rsidRDefault="009F738A" w:rsidP="009F738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F73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Egyetem a koronavírus járvánnyal</w:t>
      </w:r>
      <w:r w:rsidRPr="009F738A">
        <w:rPr>
          <w:rFonts w:ascii="Times New Roman" w:hAnsi="Times New Roman" w:cs="Times New Roman"/>
          <w:sz w:val="24"/>
          <w:szCs w:val="24"/>
        </w:rPr>
        <w:t xml:space="preserve"> összefüggésben bevezetett intézkedésekről az egyetem központi honlapján, egy erre a célra létrehozott oldalon ad</w:t>
      </w:r>
      <w:r>
        <w:rPr>
          <w:rFonts w:ascii="Times New Roman" w:hAnsi="Times New Roman" w:cs="Times New Roman"/>
          <w:sz w:val="24"/>
          <w:szCs w:val="24"/>
        </w:rPr>
        <w:t xml:space="preserve">ott </w:t>
      </w:r>
      <w:r w:rsidRPr="009F738A">
        <w:rPr>
          <w:rFonts w:ascii="Times New Roman" w:hAnsi="Times New Roman" w:cs="Times New Roman"/>
          <w:sz w:val="24"/>
          <w:szCs w:val="24"/>
        </w:rPr>
        <w:t>tájékoztatást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52189" w:rsidRPr="00BE54F3" w:rsidRDefault="00152189" w:rsidP="0015218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külső kommunikációs </w:t>
      </w:r>
      <w:r w:rsidR="00803520">
        <w:rPr>
          <w:rFonts w:ascii="Times New Roman" w:hAnsi="Times New Roman" w:cs="Times New Roman"/>
          <w:sz w:val="24"/>
          <w:szCs w:val="24"/>
        </w:rPr>
        <w:t xml:space="preserve">csatornák </w:t>
      </w:r>
      <w:r w:rsidR="00803520" w:rsidRPr="00BE54F3">
        <w:rPr>
          <w:rFonts w:ascii="Times New Roman" w:hAnsi="Times New Roman" w:cs="Times New Roman"/>
          <w:sz w:val="24"/>
          <w:szCs w:val="24"/>
        </w:rPr>
        <w:t>működtetéséért</w:t>
      </w:r>
      <w:r w:rsidRPr="00BE54F3">
        <w:rPr>
          <w:rFonts w:ascii="Times New Roman" w:hAnsi="Times New Roman" w:cs="Times New Roman"/>
          <w:sz w:val="24"/>
          <w:szCs w:val="24"/>
        </w:rPr>
        <w:t xml:space="preserve"> </w:t>
      </w:r>
      <w:r w:rsidR="00803520" w:rsidRPr="00A577FC">
        <w:rPr>
          <w:rFonts w:ascii="Times New Roman" w:hAnsi="Times New Roman" w:cs="Times New Roman"/>
          <w:sz w:val="24"/>
          <w:szCs w:val="24"/>
        </w:rPr>
        <w:t xml:space="preserve">kommunikációs </w:t>
      </w:r>
      <w:r w:rsidR="00803520" w:rsidRPr="00BE54F3">
        <w:rPr>
          <w:rFonts w:ascii="Times New Roman" w:hAnsi="Times New Roman" w:cs="Times New Roman"/>
          <w:sz w:val="24"/>
          <w:szCs w:val="24"/>
        </w:rPr>
        <w:t>egység felel</w:t>
      </w:r>
      <w:r w:rsidR="00BE54F3" w:rsidRPr="00A577FC">
        <w:rPr>
          <w:rFonts w:ascii="Times New Roman" w:hAnsi="Times New Roman" w:cs="Times New Roman"/>
          <w:sz w:val="24"/>
          <w:szCs w:val="24"/>
        </w:rPr>
        <w:t>t</w:t>
      </w:r>
      <w:r w:rsidR="00803520" w:rsidRPr="00BE54F3">
        <w:rPr>
          <w:rFonts w:ascii="Times New Roman" w:hAnsi="Times New Roman" w:cs="Times New Roman"/>
          <w:sz w:val="24"/>
          <w:szCs w:val="24"/>
        </w:rPr>
        <w:t>,</w:t>
      </w:r>
    </w:p>
    <w:p w:rsidR="00307DFD" w:rsidRPr="00A577FC" w:rsidRDefault="00803520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kiadmányozási és adatvédelmi normarendszer kialakítása</w:t>
      </w:r>
      <w:r w:rsidR="00BE54F3">
        <w:rPr>
          <w:rFonts w:ascii="Times New Roman" w:hAnsi="Times New Roman" w:cs="Times New Roman"/>
          <w:sz w:val="24"/>
          <w:szCs w:val="24"/>
        </w:rPr>
        <w:t xml:space="preserve"> szavatolt</w:t>
      </w:r>
      <w:r>
        <w:rPr>
          <w:rFonts w:ascii="Times New Roman" w:hAnsi="Times New Roman" w:cs="Times New Roman"/>
          <w:sz w:val="24"/>
          <w:szCs w:val="24"/>
        </w:rPr>
        <w:t xml:space="preserve">a a megfelelő és szabályszerű külső kommunikációs </w:t>
      </w:r>
      <w:proofErr w:type="spellStart"/>
      <w:r w:rsidR="007C6A8F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>folya</w:t>
      </w:r>
      <w:r w:rsidR="007C6A8F">
        <w:rPr>
          <w:rFonts w:ascii="Times New Roman" w:hAnsi="Times New Roman" w:cs="Times New Roman"/>
          <w:sz w:val="24"/>
          <w:szCs w:val="24"/>
        </w:rPr>
        <w:t>matok</w:t>
      </w:r>
      <w:proofErr w:type="spellEnd"/>
      <w:r w:rsidR="007C6A8F">
        <w:rPr>
          <w:rFonts w:ascii="Times New Roman" w:hAnsi="Times New Roman" w:cs="Times New Roman"/>
          <w:sz w:val="24"/>
          <w:szCs w:val="24"/>
        </w:rPr>
        <w:t xml:space="preserve"> működtetését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F0D38" w:rsidRDefault="00307DFD" w:rsidP="00307D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b/>
          <w:sz w:val="24"/>
          <w:szCs w:val="24"/>
        </w:rPr>
        <w:t>Nyomon követési rendszer (monitoring):</w:t>
      </w:r>
      <w:r w:rsidRPr="006C4C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D38" w:rsidRDefault="00307DFD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577FC">
        <w:rPr>
          <w:rFonts w:ascii="Times New Roman" w:hAnsi="Times New Roman" w:cs="Times New Roman"/>
          <w:sz w:val="24"/>
          <w:szCs w:val="24"/>
        </w:rPr>
        <w:t>havi, ill. negyedéves kimutatás</w:t>
      </w:r>
      <w:r w:rsidR="00BE54F3">
        <w:rPr>
          <w:rFonts w:ascii="Times New Roman" w:hAnsi="Times New Roman" w:cs="Times New Roman"/>
          <w:sz w:val="24"/>
          <w:szCs w:val="24"/>
        </w:rPr>
        <w:t>ok készültek</w:t>
      </w:r>
      <w:r w:rsidRPr="00A577FC">
        <w:rPr>
          <w:rFonts w:ascii="Times New Roman" w:hAnsi="Times New Roman" w:cs="Times New Roman"/>
          <w:sz w:val="24"/>
          <w:szCs w:val="24"/>
        </w:rPr>
        <w:t xml:space="preserve"> az integrált gazdálkodási rendszer segítségével a keretgazdák költségvetési előirányzatairól és azok teljesítéséről, illetve eszközállományok alakulásáról, valamint az intézményi teljes költségvetési előirányzatok alakulásáról</w:t>
      </w:r>
      <w:r w:rsidR="00FF0D38">
        <w:rPr>
          <w:rFonts w:ascii="Times New Roman" w:hAnsi="Times New Roman" w:cs="Times New Roman"/>
          <w:sz w:val="24"/>
          <w:szCs w:val="24"/>
        </w:rPr>
        <w:t>,</w:t>
      </w:r>
    </w:p>
    <w:p w:rsidR="00307DFD" w:rsidRPr="00A577FC" w:rsidRDefault="003F2758" w:rsidP="00A577F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időszakos értékelési feladatok</w:t>
      </w:r>
      <w:r w:rsidR="00F33155">
        <w:rPr>
          <w:rFonts w:ascii="Times New Roman" w:hAnsi="Times New Roman" w:cs="Times New Roman"/>
          <w:sz w:val="24"/>
          <w:szCs w:val="24"/>
        </w:rPr>
        <w:t xml:space="preserve"> keretében</w:t>
      </w:r>
      <w:r w:rsidR="00BE54F3">
        <w:rPr>
          <w:rFonts w:ascii="Times New Roman" w:hAnsi="Times New Roman" w:cs="Times New Roman"/>
          <w:sz w:val="24"/>
          <w:szCs w:val="24"/>
        </w:rPr>
        <w:t xml:space="preserve"> egyetemi szinten</w:t>
      </w:r>
      <w:r>
        <w:rPr>
          <w:rFonts w:ascii="Times New Roman" w:hAnsi="Times New Roman" w:cs="Times New Roman"/>
          <w:sz w:val="24"/>
          <w:szCs w:val="24"/>
        </w:rPr>
        <w:t xml:space="preserve"> elégedettségi kérdőív</w:t>
      </w:r>
      <w:r w:rsidR="00F33155">
        <w:rPr>
          <w:rFonts w:ascii="Times New Roman" w:hAnsi="Times New Roman" w:cs="Times New Roman"/>
          <w:sz w:val="24"/>
          <w:szCs w:val="24"/>
        </w:rPr>
        <w:t>ek</w:t>
      </w:r>
      <w:r w:rsidR="00BE54F3">
        <w:rPr>
          <w:rFonts w:ascii="Times New Roman" w:hAnsi="Times New Roman" w:cs="Times New Roman"/>
          <w:sz w:val="24"/>
          <w:szCs w:val="24"/>
        </w:rPr>
        <w:t xml:space="preserve"> kerültek kitöltésre és kiértékelésre</w:t>
      </w:r>
      <w:r w:rsidR="0042082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mely</w:t>
      </w:r>
      <w:r w:rsidR="00BE54F3">
        <w:rPr>
          <w:rFonts w:ascii="Times New Roman" w:hAnsi="Times New Roman" w:cs="Times New Roman"/>
          <w:sz w:val="24"/>
          <w:szCs w:val="24"/>
        </w:rPr>
        <w:t>ek</w:t>
      </w:r>
      <w:r w:rsidR="00DB0703">
        <w:rPr>
          <w:rFonts w:ascii="Times New Roman" w:hAnsi="Times New Roman" w:cs="Times New Roman"/>
          <w:sz w:val="24"/>
          <w:szCs w:val="24"/>
        </w:rPr>
        <w:t xml:space="preserve"> </w:t>
      </w:r>
      <w:r w:rsidR="00BE54F3">
        <w:rPr>
          <w:rFonts w:ascii="Times New Roman" w:hAnsi="Times New Roman" w:cs="Times New Roman"/>
          <w:sz w:val="24"/>
          <w:szCs w:val="24"/>
        </w:rPr>
        <w:t xml:space="preserve">elsődlegesen </w:t>
      </w:r>
      <w:r w:rsidR="00F33155" w:rsidRPr="00F33155">
        <w:rPr>
          <w:rFonts w:ascii="Times New Roman" w:hAnsi="Times New Roman" w:cs="Times New Roman"/>
          <w:sz w:val="24"/>
          <w:szCs w:val="24"/>
        </w:rPr>
        <w:t>az Egyetemen elérhető szolgáltatásokkal kapcsolatos hallgatói</w:t>
      </w:r>
      <w:r w:rsidR="00F33155">
        <w:rPr>
          <w:rFonts w:ascii="Times New Roman" w:hAnsi="Times New Roman" w:cs="Times New Roman"/>
          <w:sz w:val="24"/>
          <w:szCs w:val="24"/>
        </w:rPr>
        <w:t>, dolgozói</w:t>
      </w:r>
      <w:r w:rsidR="00F33155" w:rsidRPr="00F33155">
        <w:rPr>
          <w:rFonts w:ascii="Times New Roman" w:hAnsi="Times New Roman" w:cs="Times New Roman"/>
          <w:sz w:val="24"/>
          <w:szCs w:val="24"/>
        </w:rPr>
        <w:t xml:space="preserve"> elégedettség mérésére és a felmerülő </w:t>
      </w:r>
      <w:r w:rsidR="00F33155">
        <w:rPr>
          <w:rFonts w:ascii="Times New Roman" w:hAnsi="Times New Roman" w:cs="Times New Roman"/>
          <w:sz w:val="24"/>
          <w:szCs w:val="24"/>
        </w:rPr>
        <w:t>igények összegyűjtésére irányul</w:t>
      </w:r>
      <w:r w:rsidR="00BE54F3">
        <w:rPr>
          <w:rFonts w:ascii="Times New Roman" w:hAnsi="Times New Roman" w:cs="Times New Roman"/>
          <w:sz w:val="24"/>
          <w:szCs w:val="24"/>
        </w:rPr>
        <w:t>tak</w:t>
      </w:r>
      <w:r w:rsidR="00DB0703">
        <w:rPr>
          <w:rFonts w:ascii="Times New Roman" w:hAnsi="Times New Roman" w:cs="Times New Roman"/>
          <w:sz w:val="24"/>
          <w:szCs w:val="24"/>
        </w:rPr>
        <w:t>;</w:t>
      </w:r>
      <w:r w:rsidR="00F331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703" w:rsidRDefault="00307DFD" w:rsidP="00DB07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b/>
          <w:sz w:val="24"/>
          <w:szCs w:val="24"/>
        </w:rPr>
        <w:t>Kijelentem,</w:t>
      </w:r>
      <w:r w:rsidRPr="006C4C74">
        <w:rPr>
          <w:rFonts w:ascii="Times New Roman" w:hAnsi="Times New Roman" w:cs="Times New Roman"/>
          <w:sz w:val="24"/>
          <w:szCs w:val="24"/>
        </w:rPr>
        <w:t xml:space="preserve"> hogy a benyújtott beszámolók a jogszabályi előírások szerint a valóságnak megfelelően, átláthatóan, teljes körűen és pontosan tükrözik a szóban forgó pénzügyi évre vonatkozó kiadásokat és </w:t>
      </w:r>
      <w:proofErr w:type="spellStart"/>
      <w:r w:rsidRPr="006C4C74">
        <w:rPr>
          <w:rFonts w:ascii="Times New Roman" w:hAnsi="Times New Roman" w:cs="Times New Roman"/>
          <w:sz w:val="24"/>
          <w:szCs w:val="24"/>
        </w:rPr>
        <w:t>bevételeket</w:t>
      </w:r>
      <w:proofErr w:type="gramStart"/>
      <w:r w:rsidRPr="006C4C74">
        <w:rPr>
          <w:rFonts w:ascii="Times New Roman" w:hAnsi="Times New Roman" w:cs="Times New Roman"/>
          <w:sz w:val="24"/>
          <w:szCs w:val="24"/>
        </w:rPr>
        <w:t>.Az</w:t>
      </w:r>
      <w:proofErr w:type="spellEnd"/>
      <w:proofErr w:type="gramEnd"/>
      <w:r w:rsidRPr="006C4C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Egyetem ga</w:t>
      </w:r>
      <w:r w:rsidRPr="006C4C74">
        <w:rPr>
          <w:rFonts w:ascii="Times New Roman" w:hAnsi="Times New Roman" w:cs="Times New Roman"/>
          <w:sz w:val="24"/>
          <w:szCs w:val="24"/>
        </w:rPr>
        <w:t>zdasági vezetője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B18BE">
        <w:rPr>
          <w:rFonts w:ascii="Times New Roman" w:hAnsi="Times New Roman" w:cs="Times New Roman"/>
          <w:b/>
          <w:sz w:val="24"/>
          <w:szCs w:val="24"/>
        </w:rPr>
        <w:t>belső kontrollok</w:t>
      </w:r>
      <w:r w:rsidRPr="006C4C74">
        <w:rPr>
          <w:rFonts w:ascii="Times New Roman" w:hAnsi="Times New Roman" w:cs="Times New Roman"/>
          <w:sz w:val="24"/>
          <w:szCs w:val="24"/>
        </w:rPr>
        <w:t xml:space="preserve"> témakörében </w:t>
      </w:r>
      <w:r>
        <w:rPr>
          <w:rFonts w:ascii="Times New Roman" w:hAnsi="Times New Roman" w:cs="Times New Roman"/>
          <w:sz w:val="24"/>
          <w:szCs w:val="24"/>
        </w:rPr>
        <w:t>tárgyév</w:t>
      </w:r>
      <w:r w:rsidRPr="006C4C74">
        <w:rPr>
          <w:rFonts w:ascii="Times New Roman" w:hAnsi="Times New Roman" w:cs="Times New Roman"/>
          <w:sz w:val="24"/>
          <w:szCs w:val="24"/>
        </w:rPr>
        <w:t>ben esedékes továbbképzési kötelezettségének eleget</w:t>
      </w:r>
      <w:r>
        <w:rPr>
          <w:rFonts w:ascii="Times New Roman" w:hAnsi="Times New Roman" w:cs="Times New Roman"/>
          <w:sz w:val="24"/>
          <w:szCs w:val="24"/>
        </w:rPr>
        <w:t xml:space="preserve"> tett</w:t>
      </w:r>
      <w:r w:rsidRPr="006C4C74">
        <w:rPr>
          <w:rFonts w:ascii="Times New Roman" w:hAnsi="Times New Roman" w:cs="Times New Roman"/>
          <w:sz w:val="24"/>
          <w:szCs w:val="24"/>
        </w:rPr>
        <w:t>.</w:t>
      </w:r>
    </w:p>
    <w:p w:rsidR="00DB0703" w:rsidRDefault="00DB0703" w:rsidP="00DB07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F64" w:rsidRDefault="00B34F64" w:rsidP="00DB07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DFD" w:rsidRPr="006C4C74" w:rsidRDefault="00307DFD" w:rsidP="00DB07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34F64">
        <w:rPr>
          <w:rFonts w:ascii="Times New Roman" w:hAnsi="Times New Roman" w:cs="Times New Roman"/>
          <w:b/>
          <w:sz w:val="24"/>
          <w:szCs w:val="24"/>
          <w:u w:val="single"/>
        </w:rPr>
        <w:t>igen</w:t>
      </w:r>
      <w:proofErr w:type="gramEnd"/>
      <w:r w:rsidRPr="00B34F64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6C4C74">
        <w:rPr>
          <w:rFonts w:ascii="Times New Roman" w:hAnsi="Times New Roman" w:cs="Times New Roman"/>
          <w:sz w:val="24"/>
          <w:szCs w:val="24"/>
        </w:rPr>
        <w:t xml:space="preserve"> nem</w:t>
      </w:r>
    </w:p>
    <w:p w:rsidR="00307DFD" w:rsidRPr="006C4C74" w:rsidRDefault="00307DFD" w:rsidP="00307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F64" w:rsidRDefault="00B34F64" w:rsidP="00307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DFD" w:rsidRPr="006C4C74" w:rsidRDefault="00307DFD" w:rsidP="00307D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Kelt: Budapest,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6C4C74">
        <w:rPr>
          <w:rFonts w:ascii="Times New Roman" w:hAnsi="Times New Roman" w:cs="Times New Roman"/>
          <w:sz w:val="24"/>
          <w:szCs w:val="24"/>
        </w:rPr>
        <w:t xml:space="preserve">. február </w:t>
      </w:r>
      <w:r w:rsidR="00DE7F96">
        <w:rPr>
          <w:rFonts w:ascii="Times New Roman" w:hAnsi="Times New Roman" w:cs="Times New Roman"/>
          <w:sz w:val="24"/>
          <w:szCs w:val="24"/>
        </w:rPr>
        <w:t>„…”</w:t>
      </w:r>
    </w:p>
    <w:p w:rsidR="00B34F64" w:rsidRDefault="00B34F64" w:rsidP="00307D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F64" w:rsidRDefault="00B34F64" w:rsidP="00307D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F64" w:rsidRDefault="00B34F64" w:rsidP="00307D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7DFD" w:rsidRPr="006C4C74" w:rsidRDefault="00307DFD" w:rsidP="00307D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P. H.</w:t>
      </w:r>
    </w:p>
    <w:p w:rsidR="00307DFD" w:rsidRDefault="00307DFD" w:rsidP="00307D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F64" w:rsidRDefault="00B34F64" w:rsidP="00307D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F64" w:rsidRDefault="00B34F64" w:rsidP="00307D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F64" w:rsidRPr="006C4C74" w:rsidRDefault="00B34F64" w:rsidP="00307D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7DFD" w:rsidRPr="006C4C74" w:rsidRDefault="00307DFD" w:rsidP="00307DFD">
      <w:pPr>
        <w:widowControl w:val="0"/>
        <w:autoSpaceDE w:val="0"/>
        <w:autoSpaceDN w:val="0"/>
        <w:adjustRightInd w:val="0"/>
        <w:spacing w:after="0" w:line="240" w:lineRule="auto"/>
        <w:ind w:left="6804"/>
        <w:jc w:val="center"/>
        <w:rPr>
          <w:rFonts w:ascii="Times New Roman" w:hAnsi="Times New Roman" w:cs="Times New Roman"/>
          <w:sz w:val="24"/>
          <w:szCs w:val="24"/>
        </w:rPr>
      </w:pPr>
      <w:r w:rsidRPr="006C4C74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:rsidR="00307DFD" w:rsidRPr="006C4C74" w:rsidRDefault="00307DFD" w:rsidP="00307DFD">
      <w:pPr>
        <w:widowControl w:val="0"/>
        <w:autoSpaceDE w:val="0"/>
        <w:autoSpaceDN w:val="0"/>
        <w:adjustRightInd w:val="0"/>
        <w:spacing w:after="0" w:line="240" w:lineRule="auto"/>
        <w:ind w:left="680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C4C74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p w:rsidR="00307DFD" w:rsidRPr="006C4C74" w:rsidRDefault="00307DFD" w:rsidP="00307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DFD" w:rsidRPr="00834BA1" w:rsidRDefault="00307DFD" w:rsidP="00DB0703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</w:p>
    <w:sectPr w:rsidR="00307DFD" w:rsidRPr="00834BA1" w:rsidSect="006D259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9C6" w:rsidRDefault="00DE79C6" w:rsidP="00834BA1">
      <w:pPr>
        <w:spacing w:after="0" w:line="240" w:lineRule="auto"/>
      </w:pPr>
      <w:r>
        <w:separator/>
      </w:r>
    </w:p>
  </w:endnote>
  <w:endnote w:type="continuationSeparator" w:id="0">
    <w:p w:rsidR="00DE79C6" w:rsidRDefault="00DE79C6" w:rsidP="0083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9C6" w:rsidRDefault="00DE79C6" w:rsidP="00834BA1">
      <w:pPr>
        <w:spacing w:after="0" w:line="240" w:lineRule="auto"/>
      </w:pPr>
      <w:r>
        <w:separator/>
      </w:r>
    </w:p>
  </w:footnote>
  <w:footnote w:type="continuationSeparator" w:id="0">
    <w:p w:rsidR="00DE79C6" w:rsidRDefault="00DE79C6" w:rsidP="00834BA1">
      <w:pPr>
        <w:spacing w:after="0" w:line="240" w:lineRule="auto"/>
      </w:pPr>
      <w:r>
        <w:continuationSeparator/>
      </w:r>
    </w:p>
  </w:footnote>
  <w:footnote w:id="1">
    <w:p w:rsidR="00834BA1" w:rsidRPr="00B34F64" w:rsidRDefault="00834BA1" w:rsidP="00834BA1">
      <w:pPr>
        <w:rPr>
          <w:rFonts w:ascii="Times New Roman" w:hAnsi="Times New Roman" w:cs="Times New Roman"/>
        </w:rPr>
      </w:pPr>
      <w:r w:rsidRPr="00B34F64">
        <w:rPr>
          <w:rFonts w:ascii="Times New Roman" w:hAnsi="Times New Roman" w:cs="Times New Roman"/>
          <w:vertAlign w:val="superscript"/>
        </w:rPr>
        <w:footnoteRef/>
      </w:r>
      <w:r w:rsidRPr="00B34F64">
        <w:rPr>
          <w:rFonts w:ascii="Times New Roman" w:hAnsi="Times New Roman" w:cs="Times New Roman"/>
        </w:rPr>
        <w:t xml:space="preserve"> Megállapította: 264/2013. (VII. 11.) Korm. rendelet 11. §, 1. melléklet. Hatályos: 2013. VII. 12-től.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E0CA4"/>
    <w:multiLevelType w:val="hybridMultilevel"/>
    <w:tmpl w:val="4AC61376"/>
    <w:lvl w:ilvl="0" w:tplc="59B26E0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16C9A"/>
    <w:multiLevelType w:val="hybridMultilevel"/>
    <w:tmpl w:val="22580EA4"/>
    <w:lvl w:ilvl="0" w:tplc="BFB2C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A1"/>
    <w:rsid w:val="00013BA6"/>
    <w:rsid w:val="00090520"/>
    <w:rsid w:val="00092A6F"/>
    <w:rsid w:val="00102614"/>
    <w:rsid w:val="00152189"/>
    <w:rsid w:val="001D7584"/>
    <w:rsid w:val="00256DEF"/>
    <w:rsid w:val="002722F0"/>
    <w:rsid w:val="00307DFD"/>
    <w:rsid w:val="00356566"/>
    <w:rsid w:val="00366F80"/>
    <w:rsid w:val="003A56F2"/>
    <w:rsid w:val="003D5B98"/>
    <w:rsid w:val="003F2758"/>
    <w:rsid w:val="00420824"/>
    <w:rsid w:val="004A754A"/>
    <w:rsid w:val="00573065"/>
    <w:rsid w:val="005B3517"/>
    <w:rsid w:val="00692EF8"/>
    <w:rsid w:val="007C6A8F"/>
    <w:rsid w:val="007F221A"/>
    <w:rsid w:val="00803520"/>
    <w:rsid w:val="0083073D"/>
    <w:rsid w:val="00834BA1"/>
    <w:rsid w:val="00884202"/>
    <w:rsid w:val="008E068E"/>
    <w:rsid w:val="009323EA"/>
    <w:rsid w:val="009505E8"/>
    <w:rsid w:val="009A1F5E"/>
    <w:rsid w:val="009B6E45"/>
    <w:rsid w:val="009F738A"/>
    <w:rsid w:val="00A518A2"/>
    <w:rsid w:val="00A577FC"/>
    <w:rsid w:val="00B34F64"/>
    <w:rsid w:val="00BE16C8"/>
    <w:rsid w:val="00BE54F3"/>
    <w:rsid w:val="00C258A4"/>
    <w:rsid w:val="00C55109"/>
    <w:rsid w:val="00C55B0E"/>
    <w:rsid w:val="00C73D3D"/>
    <w:rsid w:val="00CC5CCD"/>
    <w:rsid w:val="00DB0703"/>
    <w:rsid w:val="00DE79C6"/>
    <w:rsid w:val="00DE7F96"/>
    <w:rsid w:val="00E728F9"/>
    <w:rsid w:val="00E83837"/>
    <w:rsid w:val="00EA6245"/>
    <w:rsid w:val="00EB5E86"/>
    <w:rsid w:val="00EF1399"/>
    <w:rsid w:val="00F33155"/>
    <w:rsid w:val="00FA32FB"/>
    <w:rsid w:val="00F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07DF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55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510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521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07DF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55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510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521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6E517-5565-4B31-A89D-9577380D4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1409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ruznyak.ibolya</dc:creator>
  <cp:lastModifiedBy>Gácser József </cp:lastModifiedBy>
  <cp:revision>10</cp:revision>
  <cp:lastPrinted>2020-10-02T09:33:00Z</cp:lastPrinted>
  <dcterms:created xsi:type="dcterms:W3CDTF">2021-02-19T08:58:00Z</dcterms:created>
  <dcterms:modified xsi:type="dcterms:W3CDTF">2021-02-19T09:13:00Z</dcterms:modified>
</cp:coreProperties>
</file>