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C63" w:rsidRPr="004518A0" w:rsidRDefault="000E3C63" w:rsidP="00DD382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518A0">
        <w:rPr>
          <w:rFonts w:ascii="Times New Roman" w:hAnsi="Times New Roman" w:cs="Times New Roman"/>
          <w:b/>
        </w:rPr>
        <w:t>Változhat-e a múlt?</w:t>
      </w:r>
    </w:p>
    <w:p w:rsidR="00706EAD" w:rsidRDefault="000E3C63" w:rsidP="008A6B58">
      <w:pPr>
        <w:jc w:val="both"/>
        <w:rPr>
          <w:rFonts w:ascii="Times New Roman" w:hAnsi="Times New Roman" w:cs="Times New Roman"/>
        </w:rPr>
      </w:pPr>
      <w:r w:rsidRPr="004518A0">
        <w:rPr>
          <w:rFonts w:ascii="Times New Roman" w:hAnsi="Times New Roman" w:cs="Times New Roman"/>
        </w:rPr>
        <w:t xml:space="preserve">A válasz természetesen: nem. </w:t>
      </w:r>
      <w:r w:rsidR="00E44385" w:rsidRPr="004518A0">
        <w:rPr>
          <w:rFonts w:ascii="Times New Roman" w:hAnsi="Times New Roman" w:cs="Times New Roman"/>
        </w:rPr>
        <w:t>Azonban a</w:t>
      </w:r>
      <w:r w:rsidRPr="004518A0">
        <w:rPr>
          <w:rFonts w:ascii="Times New Roman" w:hAnsi="Times New Roman" w:cs="Times New Roman"/>
        </w:rPr>
        <w:t xml:space="preserve"> meteorológiai méréseken alapuló adatsorokat tekintve a válasz: igen. </w:t>
      </w:r>
      <w:r w:rsidR="008D467A" w:rsidRPr="004518A0">
        <w:rPr>
          <w:rFonts w:ascii="Times New Roman" w:hAnsi="Times New Roman" w:cs="Times New Roman"/>
        </w:rPr>
        <w:t xml:space="preserve"> Nem arra kell gondolni, hogy a múltszázadi évkönyvekben varázslat folytán megváltoznak az adatok, sokkal inkább </w:t>
      </w:r>
      <w:r w:rsidR="00F82651" w:rsidRPr="004518A0">
        <w:rPr>
          <w:rFonts w:ascii="Times New Roman" w:hAnsi="Times New Roman" w:cs="Times New Roman"/>
        </w:rPr>
        <w:t>arra,</w:t>
      </w:r>
      <w:r w:rsidR="005B783D" w:rsidRPr="004518A0">
        <w:rPr>
          <w:rFonts w:ascii="Times New Roman" w:hAnsi="Times New Roman" w:cs="Times New Roman"/>
        </w:rPr>
        <w:t xml:space="preserve"> </w:t>
      </w:r>
      <w:r w:rsidR="008D467A" w:rsidRPr="004518A0">
        <w:rPr>
          <w:rFonts w:ascii="Times New Roman" w:hAnsi="Times New Roman" w:cs="Times New Roman"/>
        </w:rPr>
        <w:t xml:space="preserve">hogy </w:t>
      </w:r>
      <w:r w:rsidR="008D467A" w:rsidRPr="00E44385">
        <w:rPr>
          <w:rFonts w:ascii="Times New Roman" w:hAnsi="Times New Roman" w:cs="Times New Roman"/>
        </w:rPr>
        <w:t xml:space="preserve">a </w:t>
      </w:r>
      <w:r w:rsidR="00E44385" w:rsidRPr="00E44385">
        <w:rPr>
          <w:rFonts w:ascii="Times New Roman" w:hAnsi="Times New Roman" w:cs="Times New Roman"/>
        </w:rPr>
        <w:t>matematikai</w:t>
      </w:r>
      <w:r w:rsidR="00F82651" w:rsidRPr="00E44385">
        <w:rPr>
          <w:rFonts w:ascii="Times New Roman" w:hAnsi="Times New Roman" w:cs="Times New Roman"/>
        </w:rPr>
        <w:t xml:space="preserve"> statisztikai módszerek fejlődtek</w:t>
      </w:r>
      <w:r w:rsidR="005B783D" w:rsidRPr="00E44385">
        <w:rPr>
          <w:rFonts w:ascii="Times New Roman" w:hAnsi="Times New Roman" w:cs="Times New Roman"/>
        </w:rPr>
        <w:t>, ezáltal pontosabb</w:t>
      </w:r>
      <w:r w:rsidR="008A6B58" w:rsidRPr="00E44385">
        <w:rPr>
          <w:rFonts w:ascii="Times New Roman" w:hAnsi="Times New Roman" w:cs="Times New Roman"/>
        </w:rPr>
        <w:t>ak a</w:t>
      </w:r>
      <w:r w:rsidR="005B783D" w:rsidRPr="00E44385">
        <w:rPr>
          <w:rFonts w:ascii="Times New Roman" w:hAnsi="Times New Roman" w:cs="Times New Roman"/>
        </w:rPr>
        <w:t xml:space="preserve"> </w:t>
      </w:r>
      <w:r w:rsidR="008A6B58" w:rsidRPr="00E44385">
        <w:rPr>
          <w:rFonts w:ascii="Times New Roman" w:hAnsi="Times New Roman" w:cs="Times New Roman"/>
        </w:rPr>
        <w:t>számításaink</w:t>
      </w:r>
      <w:r w:rsidR="00F82651" w:rsidRPr="00E44385">
        <w:rPr>
          <w:rFonts w:ascii="Times New Roman" w:hAnsi="Times New Roman" w:cs="Times New Roman"/>
        </w:rPr>
        <w:t>. Egy teljesen új terület alakult ki az elmúlt évtizedekben, melyet homogenizálásnak nevezünk. Ez annyit jelent, hogy a múltbeli méréseket a jelen körülményekhez igazítjuk. Gondoljunk arra, hogy egy mérőállomás átköltöztetése –ilyen Siófok belvárosából a mólóra való áthelyezés- milyen következményekkel jár. Azt mindenki érti, hogy ha</w:t>
      </w:r>
      <w:r w:rsidR="007F60C7" w:rsidRPr="00E44385">
        <w:rPr>
          <w:rFonts w:ascii="Times New Roman" w:hAnsi="Times New Roman" w:cs="Times New Roman"/>
        </w:rPr>
        <w:t xml:space="preserve"> egy meteorológiai állomást </w:t>
      </w:r>
      <w:r w:rsidR="00F82651" w:rsidRPr="00E44385">
        <w:rPr>
          <w:rFonts w:ascii="Times New Roman" w:hAnsi="Times New Roman" w:cs="Times New Roman"/>
        </w:rPr>
        <w:t>más klímájú helyre költöztetünk</w:t>
      </w:r>
      <w:r w:rsidR="007F60C7" w:rsidRPr="00E44385">
        <w:rPr>
          <w:rFonts w:ascii="Times New Roman" w:hAnsi="Times New Roman" w:cs="Times New Roman"/>
        </w:rPr>
        <w:t>,</w:t>
      </w:r>
      <w:r w:rsidR="00F82651" w:rsidRPr="00E44385">
        <w:rPr>
          <w:rFonts w:ascii="Times New Roman" w:hAnsi="Times New Roman" w:cs="Times New Roman"/>
        </w:rPr>
        <w:t xml:space="preserve"> az nem éghajlatváltozás. Ugyanígy az sem éghajlatváltozás, ha a nappali mérésekhez hozzávesszük a hűvösebb éjszakai értéket és ezekből számítunk napi </w:t>
      </w:r>
      <w:r w:rsidR="00E44385" w:rsidRPr="00E44385">
        <w:rPr>
          <w:rFonts w:ascii="Times New Roman" w:hAnsi="Times New Roman" w:cs="Times New Roman"/>
        </w:rPr>
        <w:t>átlagot. Tehát</w:t>
      </w:r>
      <w:r w:rsidR="00F82651" w:rsidRPr="00E44385">
        <w:rPr>
          <w:rFonts w:ascii="Times New Roman" w:hAnsi="Times New Roman" w:cs="Times New Roman"/>
        </w:rPr>
        <w:t xml:space="preserve"> ha csak az ún. nyers mérésekkel dolgozunk, akkor téves következtetéseket vonhatunk le. A mérési körülmények megváltozásából eredő inhomogenitásokat matematikai módszerekkel távolítjuk el az adatsorokból. </w:t>
      </w:r>
      <w:r w:rsidR="007F60C7" w:rsidRPr="00E44385">
        <w:rPr>
          <w:rFonts w:ascii="Times New Roman" w:hAnsi="Times New Roman" w:cs="Times New Roman"/>
        </w:rPr>
        <w:t xml:space="preserve">Erre a MASHv3.03 (Szentimrey) programot használjuk. </w:t>
      </w:r>
      <w:r w:rsidR="00F82651" w:rsidRPr="00E44385">
        <w:rPr>
          <w:rFonts w:ascii="Times New Roman" w:hAnsi="Times New Roman" w:cs="Times New Roman"/>
        </w:rPr>
        <w:t>Tehát a múltbeli értékek változnak</w:t>
      </w:r>
      <w:r w:rsidR="005B783D" w:rsidRPr="00E44385">
        <w:rPr>
          <w:rFonts w:ascii="Times New Roman" w:hAnsi="Times New Roman" w:cs="Times New Roman"/>
        </w:rPr>
        <w:t>, mégpedig a jelenhez igazítjuk őket</w:t>
      </w:r>
      <w:r w:rsidR="00F82651" w:rsidRPr="00E44385">
        <w:rPr>
          <w:rFonts w:ascii="Times New Roman" w:hAnsi="Times New Roman" w:cs="Times New Roman"/>
        </w:rPr>
        <w:t xml:space="preserve">. Azt is figyelembe kell venni, hogy </w:t>
      </w:r>
      <w:r w:rsidR="005B783D" w:rsidRPr="00E44385">
        <w:rPr>
          <w:rFonts w:ascii="Times New Roman" w:hAnsi="Times New Roman" w:cs="Times New Roman"/>
        </w:rPr>
        <w:t>vannak olyan helyek</w:t>
      </w:r>
      <w:r w:rsidR="00E44385" w:rsidRPr="00E44385">
        <w:rPr>
          <w:rFonts w:ascii="Times New Roman" w:hAnsi="Times New Roman" w:cs="Times New Roman"/>
        </w:rPr>
        <w:t>,</w:t>
      </w:r>
      <w:r w:rsidR="005B783D" w:rsidRPr="00E44385">
        <w:rPr>
          <w:rFonts w:ascii="Times New Roman" w:hAnsi="Times New Roman" w:cs="Times New Roman"/>
        </w:rPr>
        <w:t xml:space="preserve"> ahol </w:t>
      </w:r>
      <w:r w:rsidR="00E44385" w:rsidRPr="00E44385">
        <w:rPr>
          <w:rFonts w:ascii="Times New Roman" w:hAnsi="Times New Roman" w:cs="Times New Roman"/>
        </w:rPr>
        <w:t>egyáltalán</w:t>
      </w:r>
      <w:r w:rsidR="005B783D" w:rsidRPr="00E44385">
        <w:rPr>
          <w:rFonts w:ascii="Times New Roman" w:hAnsi="Times New Roman" w:cs="Times New Roman"/>
        </w:rPr>
        <w:t xml:space="preserve"> nem voltak mérések, </w:t>
      </w:r>
      <w:proofErr w:type="gramStart"/>
      <w:r w:rsidR="005B783D" w:rsidRPr="00E44385">
        <w:rPr>
          <w:rFonts w:ascii="Times New Roman" w:hAnsi="Times New Roman" w:cs="Times New Roman"/>
        </w:rPr>
        <w:t>így</w:t>
      </w:r>
      <w:proofErr w:type="gramEnd"/>
      <w:r w:rsidR="005B783D" w:rsidRPr="00E44385">
        <w:rPr>
          <w:rFonts w:ascii="Times New Roman" w:hAnsi="Times New Roman" w:cs="Times New Roman"/>
        </w:rPr>
        <w:t xml:space="preserve"> </w:t>
      </w:r>
      <w:r w:rsidR="00F82651" w:rsidRPr="00E44385">
        <w:rPr>
          <w:rFonts w:ascii="Times New Roman" w:hAnsi="Times New Roman" w:cs="Times New Roman"/>
        </w:rPr>
        <w:t xml:space="preserve">ha az egész országra szeretnénk </w:t>
      </w:r>
      <w:r w:rsidR="005B783D" w:rsidRPr="00E44385">
        <w:rPr>
          <w:rFonts w:ascii="Times New Roman" w:hAnsi="Times New Roman" w:cs="Times New Roman"/>
        </w:rPr>
        <w:t xml:space="preserve">átlagos értékeket mondani, akkor becslést kell adnunk ezekbe a pontokba. Ezt nevezik interpolációnak. Ehhez viszont meg kell határozni, hogy milyen súllyal vesszük figyelembe a legközelebbi méréseket. </w:t>
      </w:r>
      <w:r w:rsidR="00FF4B79" w:rsidRPr="00E44385">
        <w:rPr>
          <w:rFonts w:ascii="Times New Roman" w:hAnsi="Times New Roman" w:cs="Times New Roman"/>
        </w:rPr>
        <w:t>A becslésünk annál pontosabb</w:t>
      </w:r>
      <w:r w:rsidR="00706EAD" w:rsidRPr="00E44385">
        <w:rPr>
          <w:rFonts w:ascii="Times New Roman" w:hAnsi="Times New Roman" w:cs="Times New Roman"/>
        </w:rPr>
        <w:t>,</w:t>
      </w:r>
      <w:r w:rsidR="00FF4B79" w:rsidRPr="00E44385">
        <w:rPr>
          <w:rFonts w:ascii="Times New Roman" w:hAnsi="Times New Roman" w:cs="Times New Roman"/>
        </w:rPr>
        <w:t xml:space="preserve"> minél több mérést használunk fel hozzá. </w:t>
      </w:r>
      <w:r w:rsidR="00824579" w:rsidRPr="00E44385">
        <w:rPr>
          <w:rFonts w:ascii="Times New Roman" w:hAnsi="Times New Roman" w:cs="Times New Roman"/>
        </w:rPr>
        <w:t>Ehhez a</w:t>
      </w:r>
      <w:r w:rsidR="007F60C7" w:rsidRPr="00E44385">
        <w:rPr>
          <w:rFonts w:ascii="Times New Roman" w:hAnsi="Times New Roman" w:cs="Times New Roman"/>
        </w:rPr>
        <w:t xml:space="preserve"> kifejezetten meteorológiai mérések interpolációjához kifejlesztett MISHv1.03 (Szentimrey, Bihari) programot használjuk fel. </w:t>
      </w:r>
      <w:r w:rsidR="00FF4B79" w:rsidRPr="00E44385">
        <w:rPr>
          <w:rFonts w:ascii="Times New Roman" w:hAnsi="Times New Roman" w:cs="Times New Roman"/>
        </w:rPr>
        <w:t xml:space="preserve">Az éghajlatváltozás becslése pedig </w:t>
      </w:r>
      <w:r w:rsidR="00824579" w:rsidRPr="00E44385">
        <w:rPr>
          <w:rFonts w:ascii="Times New Roman" w:hAnsi="Times New Roman" w:cs="Times New Roman"/>
        </w:rPr>
        <w:t xml:space="preserve">akkor </w:t>
      </w:r>
      <w:r w:rsidR="00FF4B79" w:rsidRPr="00E44385">
        <w:rPr>
          <w:rFonts w:ascii="Times New Roman" w:hAnsi="Times New Roman" w:cs="Times New Roman"/>
        </w:rPr>
        <w:t xml:space="preserve">pontosabb, </w:t>
      </w:r>
      <w:r w:rsidR="00706EAD" w:rsidRPr="00E44385">
        <w:rPr>
          <w:rFonts w:ascii="Times New Roman" w:hAnsi="Times New Roman" w:cs="Times New Roman"/>
        </w:rPr>
        <w:t xml:space="preserve">ha </w:t>
      </w:r>
      <w:r w:rsidR="00824579" w:rsidRPr="00E44385">
        <w:rPr>
          <w:rFonts w:ascii="Times New Roman" w:hAnsi="Times New Roman" w:cs="Times New Roman"/>
        </w:rPr>
        <w:t>a leghosszabb idősorokat használjuk</w:t>
      </w:r>
      <w:r w:rsidR="00FF4B79" w:rsidRPr="00E44385">
        <w:rPr>
          <w:rFonts w:ascii="Times New Roman" w:hAnsi="Times New Roman" w:cs="Times New Roman"/>
        </w:rPr>
        <w:t xml:space="preserve"> fel hozzá. Egy új kutatás eredményeként jelentős mértékben sikerült javítani a becsléseket azáltal, hogy az elmúlt 150</w:t>
      </w:r>
      <w:r w:rsidR="00E44385" w:rsidRPr="00E44385">
        <w:rPr>
          <w:rFonts w:ascii="Times New Roman" w:hAnsi="Times New Roman" w:cs="Times New Roman"/>
        </w:rPr>
        <w:t xml:space="preserve"> év</w:t>
      </w:r>
      <w:r w:rsidR="00FF4B79" w:rsidRPr="00E44385">
        <w:rPr>
          <w:rFonts w:ascii="Times New Roman" w:hAnsi="Times New Roman" w:cs="Times New Roman"/>
        </w:rPr>
        <w:t>ben rögzített adatokból a lehető legtöbbet használtuk fel ezekhez.</w:t>
      </w:r>
      <w:r w:rsidR="005B783D" w:rsidRPr="00E44385">
        <w:rPr>
          <w:rFonts w:ascii="Times New Roman" w:hAnsi="Times New Roman" w:cs="Times New Roman"/>
        </w:rPr>
        <w:t xml:space="preserve"> </w:t>
      </w:r>
      <w:r w:rsidR="00706EAD" w:rsidRPr="00E44385">
        <w:rPr>
          <w:rFonts w:ascii="Times New Roman" w:hAnsi="Times New Roman" w:cs="Times New Roman"/>
        </w:rPr>
        <w:t>Ha valaki figyelemmel kíséri a meteorológiai évértékelőben elhangzott</w:t>
      </w:r>
      <w:r w:rsidR="00AB45DF">
        <w:rPr>
          <w:rFonts w:ascii="Times New Roman" w:hAnsi="Times New Roman" w:cs="Times New Roman"/>
        </w:rPr>
        <w:t>akat</w:t>
      </w:r>
      <w:r w:rsidR="00706EAD" w:rsidRPr="00E44385">
        <w:rPr>
          <w:rFonts w:ascii="Times New Roman" w:hAnsi="Times New Roman" w:cs="Times New Roman"/>
        </w:rPr>
        <w:t>, felfigyelhetet</w:t>
      </w:r>
      <w:r w:rsidR="000C7149" w:rsidRPr="00E44385">
        <w:rPr>
          <w:rFonts w:ascii="Times New Roman" w:hAnsi="Times New Roman" w:cs="Times New Roman"/>
        </w:rPr>
        <w:t>t</w:t>
      </w:r>
      <w:r w:rsidR="00706EAD" w:rsidRPr="00E44385">
        <w:rPr>
          <w:rFonts w:ascii="Times New Roman" w:hAnsi="Times New Roman" w:cs="Times New Roman"/>
        </w:rPr>
        <w:t xml:space="preserve"> erre a változtatásra. Nem is kell a régmúltba visszamenni. A legme</w:t>
      </w:r>
      <w:r w:rsidR="00F97CF2" w:rsidRPr="00E44385">
        <w:rPr>
          <w:rFonts w:ascii="Times New Roman" w:hAnsi="Times New Roman" w:cs="Times New Roman"/>
        </w:rPr>
        <w:t>legebb év a 2020-ban publikáltak</w:t>
      </w:r>
      <w:r w:rsidR="00706EAD" w:rsidRPr="00E44385">
        <w:rPr>
          <w:rFonts w:ascii="Times New Roman" w:hAnsi="Times New Roman" w:cs="Times New Roman"/>
        </w:rPr>
        <w:t xml:space="preserve"> szerint</w:t>
      </w:r>
      <w:r w:rsidR="000C7149" w:rsidRPr="00E44385">
        <w:rPr>
          <w:rFonts w:ascii="Times New Roman" w:hAnsi="Times New Roman" w:cs="Times New Roman"/>
        </w:rPr>
        <w:t>:</w:t>
      </w:r>
      <w:r w:rsidR="00706EAD" w:rsidRPr="00E44385">
        <w:rPr>
          <w:rFonts w:ascii="Times New Roman" w:hAnsi="Times New Roman" w:cs="Times New Roman"/>
        </w:rPr>
        <w:t xml:space="preserve"> 2019 volt</w:t>
      </w:r>
      <w:r w:rsidR="003E17BA">
        <w:rPr>
          <w:rFonts w:ascii="Times New Roman" w:hAnsi="Times New Roman" w:cs="Times New Roman"/>
        </w:rPr>
        <w:t>,</w:t>
      </w:r>
      <w:r w:rsidR="00706EAD" w:rsidRPr="00E44385">
        <w:rPr>
          <w:rFonts w:ascii="Times New Roman" w:hAnsi="Times New Roman" w:cs="Times New Roman"/>
        </w:rPr>
        <w:t xml:space="preserve"> </w:t>
      </w:r>
      <w:r w:rsidR="00F97CF2" w:rsidRPr="00E44385">
        <w:rPr>
          <w:rFonts w:ascii="Times New Roman" w:hAnsi="Times New Roman" w:cs="Times New Roman"/>
        </w:rPr>
        <w:t>a 12,19 ⁰C-os évi középhőmérsékletével. A</w:t>
      </w:r>
      <w:r w:rsidR="003E17BA">
        <w:rPr>
          <w:rFonts w:ascii="Times New Roman" w:hAnsi="Times New Roman" w:cs="Times New Roman"/>
        </w:rPr>
        <w:t xml:space="preserve"> 2021 januárjában közzétett eredmények szerint 2019 évi középhőmérséklete </w:t>
      </w:r>
      <w:r w:rsidR="00F97CF2" w:rsidRPr="00E44385">
        <w:rPr>
          <w:rFonts w:ascii="Times New Roman" w:hAnsi="Times New Roman" w:cs="Times New Roman"/>
        </w:rPr>
        <w:t xml:space="preserve">12,05 ⁰C-nak adódott, </w:t>
      </w:r>
      <w:r w:rsidR="00AD066D" w:rsidRPr="00E44385">
        <w:rPr>
          <w:rFonts w:ascii="Times New Roman" w:hAnsi="Times New Roman" w:cs="Times New Roman"/>
        </w:rPr>
        <w:t>természetesen a</w:t>
      </w:r>
      <w:r w:rsidR="00F97CF2" w:rsidRPr="00E44385">
        <w:rPr>
          <w:rFonts w:ascii="Times New Roman" w:hAnsi="Times New Roman" w:cs="Times New Roman"/>
        </w:rPr>
        <w:t xml:space="preserve"> „legmelegebb év 1901 óta” címet megtarthatta</w:t>
      </w:r>
      <w:r w:rsidR="00F97CF2" w:rsidRPr="004518A0">
        <w:rPr>
          <w:rFonts w:ascii="Times New Roman" w:hAnsi="Times New Roman" w:cs="Times New Roman"/>
        </w:rPr>
        <w:t>.</w:t>
      </w:r>
      <w:r w:rsidR="000C7149" w:rsidRPr="004518A0">
        <w:rPr>
          <w:rFonts w:ascii="Times New Roman" w:hAnsi="Times New Roman" w:cs="Times New Roman"/>
        </w:rPr>
        <w:t xml:space="preserve"> </w:t>
      </w:r>
      <w:r w:rsidR="00AD066D">
        <w:rPr>
          <w:rFonts w:ascii="Times New Roman" w:hAnsi="Times New Roman" w:cs="Times New Roman"/>
        </w:rPr>
        <w:t xml:space="preserve">Az új kutatás eredményeként </w:t>
      </w:r>
      <w:r w:rsidR="00392B94">
        <w:rPr>
          <w:rFonts w:ascii="Times New Roman" w:hAnsi="Times New Roman" w:cs="Times New Roman"/>
        </w:rPr>
        <w:t>még</w:t>
      </w:r>
      <w:r w:rsidR="00AD066D">
        <w:rPr>
          <w:rFonts w:ascii="Times New Roman" w:hAnsi="Times New Roman" w:cs="Times New Roman"/>
        </w:rPr>
        <w:t xml:space="preserve"> a </w:t>
      </w:r>
      <w:r w:rsidR="00AD066D" w:rsidRPr="00E44385">
        <w:rPr>
          <w:rFonts w:ascii="Times New Roman" w:hAnsi="Times New Roman" w:cs="Times New Roman"/>
        </w:rPr>
        <w:t>„legmelegebb év 1</w:t>
      </w:r>
      <w:r w:rsidR="00AD066D">
        <w:rPr>
          <w:rFonts w:ascii="Times New Roman" w:hAnsi="Times New Roman" w:cs="Times New Roman"/>
        </w:rPr>
        <w:t>870</w:t>
      </w:r>
      <w:r w:rsidR="00AD066D" w:rsidRPr="00E44385">
        <w:rPr>
          <w:rFonts w:ascii="Times New Roman" w:hAnsi="Times New Roman" w:cs="Times New Roman"/>
        </w:rPr>
        <w:t xml:space="preserve"> óta”</w:t>
      </w:r>
      <w:r w:rsidR="00AD066D">
        <w:rPr>
          <w:rFonts w:ascii="Times New Roman" w:hAnsi="Times New Roman" w:cs="Times New Roman"/>
        </w:rPr>
        <w:t xml:space="preserve"> címet is joggal viselheti.</w:t>
      </w:r>
    </w:p>
    <w:p w:rsidR="00AB45DF" w:rsidRDefault="00AB45DF" w:rsidP="00AB45DF">
      <w:pPr>
        <w:jc w:val="both"/>
        <w:rPr>
          <w:rFonts w:cstheme="minorHAnsi"/>
          <w:smallCaps/>
        </w:rPr>
      </w:pPr>
      <w:r>
        <w:rPr>
          <w:rFonts w:cstheme="minorHAnsi"/>
          <w:smallCaps/>
        </w:rPr>
        <w:t xml:space="preserve">„Az Innovációs és Technológiai Minisztérium ÚNKP-20-3 kódszámú Új Nemzeti Kiválóság Programjának a Nemzeti Kutatási, Fejlesztési és Innovációs Alapból finanszírozott szakmai támogatásával készült.”  </w:t>
      </w:r>
      <w:r>
        <w:rPr>
          <w:rFonts w:cstheme="minorHAnsi"/>
          <w:smallCaps/>
          <w:noProof/>
          <w:lang w:eastAsia="hu-HU"/>
        </w:rPr>
        <w:t xml:space="preserve"> </w:t>
      </w:r>
      <w:r>
        <w:rPr>
          <w:rFonts w:cstheme="minorHAnsi"/>
          <w:smallCaps/>
          <w:noProof/>
          <w:lang w:eastAsia="hu-HU"/>
        </w:rPr>
        <w:drawing>
          <wp:inline distT="0" distB="0" distL="0" distR="0" wp14:anchorId="1EFBD84E" wp14:editId="3EA5EEFE">
            <wp:extent cx="466090" cy="255270"/>
            <wp:effectExtent l="0" t="0" r="0" b="0"/>
            <wp:docPr id="6" name="Kép 6" descr="NKFIH-logo-2soros-bw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9" descr="NKFIH-logo-2soros-bw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mallCaps/>
          <w:noProof/>
          <w:lang w:eastAsia="hu-HU"/>
        </w:rPr>
        <w:t xml:space="preserve"> </w:t>
      </w:r>
      <w:r>
        <w:rPr>
          <w:rFonts w:cstheme="minorHAnsi"/>
          <w:noProof/>
          <w:lang w:eastAsia="hu-HU"/>
        </w:rPr>
        <w:drawing>
          <wp:inline distT="0" distB="0" distL="0" distR="0" wp14:anchorId="7ECE6B20" wp14:editId="4FF09732">
            <wp:extent cx="430530" cy="307975"/>
            <wp:effectExtent l="0" t="0" r="0" b="0"/>
            <wp:docPr id="1" name="Kép 1" descr="unkp_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0" descr="unkp_logo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828" w:rsidRDefault="00DD3828" w:rsidP="00DD382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Izsák Beatrix </w:t>
      </w:r>
      <w:proofErr w:type="spellStart"/>
      <w:r>
        <w:rPr>
          <w:rFonts w:ascii="Times New Roman" w:hAnsi="Times New Roman" w:cs="Times New Roman"/>
          <w:b/>
        </w:rPr>
        <w:t>III.évf</w:t>
      </w:r>
      <w:proofErr w:type="spellEnd"/>
    </w:p>
    <w:p w:rsidR="00DD3828" w:rsidRDefault="00DD3828" w:rsidP="00DD382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Földtudományi Doktori Iskola</w:t>
      </w:r>
    </w:p>
    <w:p w:rsidR="00DD3828" w:rsidRDefault="00DD3828" w:rsidP="00DD382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Földrajz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Meteorológia program</w:t>
      </w:r>
    </w:p>
    <w:p w:rsidR="00AB45DF" w:rsidRDefault="00AB45DF" w:rsidP="00AB45DF">
      <w:pPr>
        <w:jc w:val="both"/>
        <w:rPr>
          <w:rFonts w:ascii="Times New Roman" w:hAnsi="Times New Roman"/>
        </w:rPr>
      </w:pPr>
    </w:p>
    <w:p w:rsidR="00AB45DF" w:rsidRPr="004518A0" w:rsidRDefault="00AB45DF" w:rsidP="008A6B58">
      <w:pPr>
        <w:jc w:val="both"/>
        <w:rPr>
          <w:rFonts w:ascii="Times New Roman" w:hAnsi="Times New Roman" w:cs="Times New Roman"/>
        </w:rPr>
      </w:pPr>
    </w:p>
    <w:sectPr w:rsidR="00AB45DF" w:rsidRPr="00451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63"/>
    <w:rsid w:val="000C7149"/>
    <w:rsid w:val="000E3C63"/>
    <w:rsid w:val="00206885"/>
    <w:rsid w:val="00392B94"/>
    <w:rsid w:val="003C5EE0"/>
    <w:rsid w:val="003E17BA"/>
    <w:rsid w:val="00426329"/>
    <w:rsid w:val="004518A0"/>
    <w:rsid w:val="005B783D"/>
    <w:rsid w:val="00706EAD"/>
    <w:rsid w:val="007F60C7"/>
    <w:rsid w:val="00824579"/>
    <w:rsid w:val="008A6B58"/>
    <w:rsid w:val="008D467A"/>
    <w:rsid w:val="00A13211"/>
    <w:rsid w:val="00A50074"/>
    <w:rsid w:val="00AB45DF"/>
    <w:rsid w:val="00AD066D"/>
    <w:rsid w:val="00DD3828"/>
    <w:rsid w:val="00E44385"/>
    <w:rsid w:val="00E65607"/>
    <w:rsid w:val="00F82651"/>
    <w:rsid w:val="00F97CF2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938FD0"/>
  <w15:chartTrackingRefBased/>
  <w15:docId w15:val="{BD0F25DE-1479-4B8F-8582-354C923C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356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beatrix izsak</dc:creator>
  <cp:keywords/>
  <dc:description/>
  <cp:lastModifiedBy>izsak_b@ad.met.hu</cp:lastModifiedBy>
  <cp:revision>8</cp:revision>
  <dcterms:created xsi:type="dcterms:W3CDTF">2021-03-30T05:56:00Z</dcterms:created>
  <dcterms:modified xsi:type="dcterms:W3CDTF">2021-04-01T05:42:00Z</dcterms:modified>
</cp:coreProperties>
</file>