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6432F" w14:textId="77777777" w:rsidR="009C6F12" w:rsidRDefault="009C6F12" w:rsidP="00C176C1">
      <w:pPr>
        <w:jc w:val="center"/>
        <w:rPr>
          <w:rFonts w:ascii="Times New Roman" w:hAnsi="Times New Roman" w:cs="Times New Roman"/>
          <w:sz w:val="24"/>
          <w:szCs w:val="24"/>
        </w:rPr>
      </w:pPr>
      <w:r>
        <w:rPr>
          <w:noProof/>
          <w:lang w:eastAsia="hu-HU"/>
        </w:rPr>
        <w:drawing>
          <wp:inline distT="0" distB="0" distL="0" distR="0" wp14:anchorId="7A3D9696" wp14:editId="27C6F8D9">
            <wp:extent cx="2352675" cy="1257300"/>
            <wp:effectExtent l="0" t="0" r="952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1257300"/>
                    </a:xfrm>
                    <a:prstGeom prst="rect">
                      <a:avLst/>
                    </a:prstGeom>
                    <a:noFill/>
                  </pic:spPr>
                </pic:pic>
              </a:graphicData>
            </a:graphic>
          </wp:inline>
        </w:drawing>
      </w:r>
    </w:p>
    <w:p w14:paraId="6DCC3DB6" w14:textId="77777777" w:rsidR="009C6F12" w:rsidRDefault="009C6F12" w:rsidP="00C176C1">
      <w:pPr>
        <w:jc w:val="center"/>
        <w:rPr>
          <w:rFonts w:ascii="Times New Roman" w:hAnsi="Times New Roman" w:cs="Times New Roman"/>
          <w:sz w:val="24"/>
          <w:szCs w:val="24"/>
        </w:rPr>
      </w:pPr>
    </w:p>
    <w:p w14:paraId="4F684E93" w14:textId="77777777" w:rsidR="009C6F12" w:rsidRPr="009C6F12" w:rsidRDefault="009C6F12" w:rsidP="009C6F12">
      <w:pPr>
        <w:jc w:val="center"/>
        <w:rPr>
          <w:rFonts w:ascii="Times New Roman" w:hAnsi="Times New Roman" w:cs="Times New Roman"/>
          <w:b/>
          <w:sz w:val="24"/>
          <w:szCs w:val="24"/>
        </w:rPr>
      </w:pPr>
      <w:r w:rsidRPr="009C6F12">
        <w:rPr>
          <w:rFonts w:ascii="Times New Roman" w:hAnsi="Times New Roman" w:cs="Times New Roman"/>
          <w:b/>
          <w:sz w:val="24"/>
          <w:szCs w:val="24"/>
        </w:rPr>
        <w:t>FELSŐOKTATÁSÉRT, INNOVÁCIÓÉRT ÉS SZAKKÉPZÉSÉRT FELELŐS ÁLLAMTITKÁRSÁG</w:t>
      </w:r>
    </w:p>
    <w:p w14:paraId="6F9B4720" w14:textId="77777777" w:rsidR="009C6F12" w:rsidRDefault="009C6F12" w:rsidP="00C176C1">
      <w:pPr>
        <w:jc w:val="center"/>
        <w:rPr>
          <w:rFonts w:ascii="Times New Roman" w:hAnsi="Times New Roman" w:cs="Times New Roman"/>
          <w:sz w:val="24"/>
          <w:szCs w:val="24"/>
        </w:rPr>
      </w:pPr>
    </w:p>
    <w:p w14:paraId="33047BC8" w14:textId="77777777" w:rsidR="009C6F12" w:rsidRDefault="009C6F12" w:rsidP="00C176C1">
      <w:pPr>
        <w:jc w:val="center"/>
        <w:rPr>
          <w:rFonts w:ascii="Times New Roman" w:hAnsi="Times New Roman" w:cs="Times New Roman"/>
          <w:sz w:val="24"/>
          <w:szCs w:val="24"/>
        </w:rPr>
      </w:pPr>
    </w:p>
    <w:p w14:paraId="4E0D6386" w14:textId="77777777" w:rsidR="005620C4" w:rsidRDefault="005620C4" w:rsidP="00C176C1">
      <w:pPr>
        <w:jc w:val="center"/>
        <w:rPr>
          <w:rFonts w:ascii="Times New Roman" w:hAnsi="Times New Roman" w:cs="Times New Roman"/>
          <w:sz w:val="24"/>
          <w:szCs w:val="24"/>
        </w:rPr>
      </w:pPr>
    </w:p>
    <w:p w14:paraId="72AFEA89" w14:textId="77777777" w:rsidR="00C176C1" w:rsidRDefault="00C176C1" w:rsidP="00C176C1">
      <w:pPr>
        <w:jc w:val="center"/>
        <w:rPr>
          <w:rFonts w:ascii="Times New Roman" w:hAnsi="Times New Roman" w:cs="Times New Roman"/>
          <w:b/>
          <w:sz w:val="24"/>
          <w:szCs w:val="24"/>
        </w:rPr>
      </w:pPr>
      <w:r w:rsidRPr="009C6F12">
        <w:rPr>
          <w:rFonts w:ascii="Times New Roman" w:hAnsi="Times New Roman" w:cs="Times New Roman"/>
          <w:b/>
          <w:sz w:val="24"/>
          <w:szCs w:val="24"/>
        </w:rPr>
        <w:t>Ágazati ajánlás</w:t>
      </w:r>
    </w:p>
    <w:p w14:paraId="61C58852" w14:textId="77777777" w:rsidR="009C6F12" w:rsidRPr="009C6F12" w:rsidRDefault="009C6F12" w:rsidP="00C176C1">
      <w:pPr>
        <w:jc w:val="center"/>
        <w:rPr>
          <w:rFonts w:ascii="Times New Roman" w:hAnsi="Times New Roman" w:cs="Times New Roman"/>
          <w:b/>
          <w:sz w:val="24"/>
          <w:szCs w:val="24"/>
        </w:rPr>
      </w:pPr>
    </w:p>
    <w:p w14:paraId="720BAA0C" w14:textId="77777777" w:rsidR="00C176C1" w:rsidRPr="009C6F12" w:rsidRDefault="00C176C1" w:rsidP="00C176C1">
      <w:pPr>
        <w:jc w:val="center"/>
        <w:rPr>
          <w:rFonts w:ascii="Times New Roman" w:hAnsi="Times New Roman" w:cs="Times New Roman"/>
          <w:b/>
          <w:sz w:val="24"/>
          <w:szCs w:val="24"/>
        </w:rPr>
      </w:pPr>
      <w:r w:rsidRPr="009C6F12">
        <w:rPr>
          <w:rFonts w:ascii="Times New Roman" w:hAnsi="Times New Roman" w:cs="Times New Roman"/>
          <w:b/>
          <w:sz w:val="24"/>
          <w:szCs w:val="24"/>
        </w:rPr>
        <w:t xml:space="preserve">a </w:t>
      </w:r>
      <w:r w:rsidR="00F77E52">
        <w:rPr>
          <w:rFonts w:ascii="Times New Roman" w:hAnsi="Times New Roman" w:cs="Times New Roman"/>
          <w:b/>
          <w:sz w:val="24"/>
          <w:szCs w:val="24"/>
        </w:rPr>
        <w:t>2021/2022. tanév</w:t>
      </w:r>
      <w:r w:rsidRPr="009C6F12">
        <w:rPr>
          <w:rFonts w:ascii="Times New Roman" w:hAnsi="Times New Roman" w:cs="Times New Roman"/>
          <w:b/>
          <w:sz w:val="24"/>
          <w:szCs w:val="24"/>
        </w:rPr>
        <w:t xml:space="preserve"> </w:t>
      </w:r>
      <w:r w:rsidR="009C6F12">
        <w:rPr>
          <w:rFonts w:ascii="Times New Roman" w:hAnsi="Times New Roman" w:cs="Times New Roman"/>
          <w:b/>
          <w:sz w:val="24"/>
          <w:szCs w:val="24"/>
        </w:rPr>
        <w:t xml:space="preserve">veszélyhelyzet idején történő </w:t>
      </w:r>
      <w:r w:rsidR="009C6F12" w:rsidRPr="009C6F12">
        <w:rPr>
          <w:rFonts w:ascii="Times New Roman" w:hAnsi="Times New Roman" w:cs="Times New Roman"/>
          <w:b/>
          <w:sz w:val="24"/>
          <w:szCs w:val="24"/>
        </w:rPr>
        <w:t>meg</w:t>
      </w:r>
      <w:r w:rsidR="00F77E52">
        <w:rPr>
          <w:rFonts w:ascii="Times New Roman" w:hAnsi="Times New Roman" w:cs="Times New Roman"/>
          <w:b/>
          <w:sz w:val="24"/>
          <w:szCs w:val="24"/>
        </w:rPr>
        <w:t>kezdéséhez</w:t>
      </w:r>
    </w:p>
    <w:p w14:paraId="44877CA7" w14:textId="77777777" w:rsidR="00C176C1" w:rsidRPr="00C176C1" w:rsidRDefault="00C176C1" w:rsidP="00C176C1">
      <w:pPr>
        <w:jc w:val="center"/>
        <w:rPr>
          <w:rFonts w:ascii="Times New Roman" w:hAnsi="Times New Roman" w:cs="Times New Roman"/>
          <w:sz w:val="24"/>
          <w:szCs w:val="24"/>
        </w:rPr>
      </w:pPr>
    </w:p>
    <w:p w14:paraId="1CC5FAE5" w14:textId="3D756956" w:rsidR="00C176C1" w:rsidRPr="009C6F12" w:rsidRDefault="009C6F12" w:rsidP="00C176C1">
      <w:pPr>
        <w:jc w:val="center"/>
        <w:rPr>
          <w:rFonts w:ascii="Times New Roman" w:hAnsi="Times New Roman" w:cs="Times New Roman"/>
          <w:b/>
          <w:sz w:val="24"/>
          <w:szCs w:val="24"/>
        </w:rPr>
      </w:pPr>
      <w:r w:rsidRPr="009C6F12">
        <w:rPr>
          <w:rFonts w:ascii="Times New Roman" w:hAnsi="Times New Roman" w:cs="Times New Roman"/>
          <w:b/>
          <w:sz w:val="24"/>
          <w:szCs w:val="24"/>
        </w:rPr>
        <w:t xml:space="preserve">Hatályos 2021. augusztus </w:t>
      </w:r>
      <w:r w:rsidR="000E24EB">
        <w:rPr>
          <w:rFonts w:ascii="Times New Roman" w:hAnsi="Times New Roman" w:cs="Times New Roman"/>
          <w:b/>
          <w:sz w:val="24"/>
          <w:szCs w:val="24"/>
        </w:rPr>
        <w:t>30</w:t>
      </w:r>
      <w:r w:rsidR="008107C7">
        <w:rPr>
          <w:rFonts w:ascii="Times New Roman" w:hAnsi="Times New Roman" w:cs="Times New Roman"/>
          <w:b/>
          <w:sz w:val="24"/>
          <w:szCs w:val="24"/>
        </w:rPr>
        <w:t>-tó</w:t>
      </w:r>
      <w:r w:rsidR="0078471D">
        <w:rPr>
          <w:rFonts w:ascii="Times New Roman" w:hAnsi="Times New Roman" w:cs="Times New Roman"/>
          <w:b/>
          <w:sz w:val="24"/>
          <w:szCs w:val="24"/>
        </w:rPr>
        <w:t>l</w:t>
      </w:r>
    </w:p>
    <w:p w14:paraId="7236F011" w14:textId="77777777" w:rsidR="00C176C1" w:rsidRPr="00C176C1" w:rsidRDefault="00C176C1" w:rsidP="00C176C1">
      <w:pPr>
        <w:jc w:val="center"/>
        <w:rPr>
          <w:rFonts w:ascii="Times New Roman" w:hAnsi="Times New Roman" w:cs="Times New Roman"/>
          <w:sz w:val="24"/>
          <w:szCs w:val="24"/>
        </w:rPr>
      </w:pPr>
    </w:p>
    <w:p w14:paraId="40A4A3F4" w14:textId="77777777" w:rsidR="00C176C1" w:rsidRPr="00580855" w:rsidRDefault="00C176C1" w:rsidP="009C6F12">
      <w:pPr>
        <w:jc w:val="both"/>
        <w:rPr>
          <w:rFonts w:ascii="Times New Roman" w:hAnsi="Times New Roman" w:cs="Times New Roman"/>
          <w:sz w:val="24"/>
          <w:szCs w:val="24"/>
        </w:rPr>
      </w:pPr>
    </w:p>
    <w:p w14:paraId="07329126" w14:textId="77777777" w:rsidR="005620C4" w:rsidRPr="00580855" w:rsidRDefault="005620C4" w:rsidP="009C6F12">
      <w:pPr>
        <w:jc w:val="both"/>
        <w:rPr>
          <w:rFonts w:ascii="Times New Roman" w:hAnsi="Times New Roman" w:cs="Times New Roman"/>
          <w:sz w:val="24"/>
          <w:szCs w:val="24"/>
        </w:rPr>
      </w:pPr>
    </w:p>
    <w:p w14:paraId="39F7198D" w14:textId="77777777" w:rsidR="009E7788" w:rsidRPr="00580855" w:rsidRDefault="009E7788">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t>Jelen ágazati ajánlás célja, hogy a 2021. február 8-tól hatályos, 27/2021. (I. 29.) Korm. rendelettel kihirdetett veszélyhelyzetre tekintettel egységes útmutatóul szolgáljon hazánk</w:t>
      </w:r>
      <w:r w:rsidR="00DE4BFF" w:rsidRPr="00580855">
        <w:rPr>
          <w:rFonts w:ascii="Times New Roman" w:hAnsi="Times New Roman" w:cs="Times New Roman"/>
          <w:sz w:val="24"/>
          <w:szCs w:val="24"/>
        </w:rPr>
        <w:t xml:space="preserve"> államilag elismert</w:t>
      </w:r>
      <w:r w:rsidRPr="00580855">
        <w:rPr>
          <w:rFonts w:ascii="Times New Roman" w:hAnsi="Times New Roman" w:cs="Times New Roman"/>
          <w:sz w:val="24"/>
          <w:szCs w:val="24"/>
        </w:rPr>
        <w:t xml:space="preserve"> felsőoktatási intézményei számára a 2021/2022. tanév megkezdéséhez, összhangban a nemzeti felsőoktatásról szóló 2011. évi CCIV. törvény (a továbbiakban: Nftv.) 64. § (3) b) pontjában kapott felhatalmazással.</w:t>
      </w:r>
    </w:p>
    <w:p w14:paraId="579BF948" w14:textId="77777777" w:rsidR="009E7788" w:rsidRPr="00580855" w:rsidRDefault="009E7788">
      <w:pPr>
        <w:spacing w:line="259" w:lineRule="auto"/>
        <w:jc w:val="both"/>
        <w:rPr>
          <w:rFonts w:ascii="Times New Roman" w:hAnsi="Times New Roman" w:cs="Times New Roman"/>
          <w:sz w:val="24"/>
          <w:szCs w:val="24"/>
        </w:rPr>
      </w:pPr>
    </w:p>
    <w:p w14:paraId="15B72ECD" w14:textId="77777777" w:rsidR="00A07BD1" w:rsidRPr="00580855" w:rsidRDefault="00A07BD1" w:rsidP="00A07BD1">
      <w:pPr>
        <w:jc w:val="both"/>
        <w:rPr>
          <w:rFonts w:ascii="Times New Roman" w:hAnsi="Times New Roman" w:cs="Times New Roman"/>
          <w:sz w:val="24"/>
          <w:szCs w:val="24"/>
        </w:rPr>
      </w:pPr>
      <w:r w:rsidRPr="00580855">
        <w:rPr>
          <w:rFonts w:ascii="Times New Roman" w:hAnsi="Times New Roman" w:cs="Times New Roman"/>
          <w:sz w:val="24"/>
          <w:szCs w:val="24"/>
        </w:rPr>
        <w:t xml:space="preserve">Az ajánlás elsődleges szempontként a koronavírus-világjárvány továbbterjedésének megelőzését, a felsőoktatásban részt vevő személyek élet-, egészség-, személyi, vagyon- és jogbiztonságának védelmét, a felsőoktatási képzés folyamatosságának és az intézményi működés stabilitásának garantálását veszi figyelembe. </w:t>
      </w:r>
    </w:p>
    <w:p w14:paraId="2F8B3AAD" w14:textId="77777777" w:rsidR="00A07BD1" w:rsidRPr="00580855" w:rsidRDefault="00A07BD1">
      <w:pPr>
        <w:spacing w:line="259" w:lineRule="auto"/>
        <w:jc w:val="both"/>
        <w:rPr>
          <w:rFonts w:ascii="Times New Roman" w:hAnsi="Times New Roman" w:cs="Times New Roman"/>
          <w:sz w:val="24"/>
          <w:szCs w:val="24"/>
        </w:rPr>
      </w:pPr>
    </w:p>
    <w:p w14:paraId="0B56CE46" w14:textId="77777777" w:rsidR="00A07BD1" w:rsidRPr="00580855" w:rsidRDefault="00A07BD1" w:rsidP="00A07BD1">
      <w:pPr>
        <w:jc w:val="both"/>
        <w:rPr>
          <w:rFonts w:ascii="Times New Roman" w:hAnsi="Times New Roman" w:cs="Times New Roman"/>
          <w:sz w:val="24"/>
          <w:szCs w:val="24"/>
        </w:rPr>
      </w:pPr>
      <w:r w:rsidRPr="00580855">
        <w:rPr>
          <w:rFonts w:ascii="Times New Roman" w:hAnsi="Times New Roman" w:cs="Times New Roman"/>
          <w:sz w:val="24"/>
          <w:szCs w:val="24"/>
        </w:rPr>
        <w:t>A koronavírus-járvány elleni védekezés alapvető szabályait a veszélyhelyzet idején alkalmazandó védelmi intézkedések második üteméről szóló 484/2020. (XI. 10.) Korm. rendelet (a továbbiakban: Korm</w:t>
      </w:r>
      <w:r w:rsidR="00044CAA" w:rsidRPr="00580855">
        <w:rPr>
          <w:rFonts w:ascii="Times New Roman" w:hAnsi="Times New Roman" w:cs="Times New Roman"/>
          <w:sz w:val="24"/>
          <w:szCs w:val="24"/>
        </w:rPr>
        <w:t>ány</w:t>
      </w:r>
      <w:r w:rsidRPr="00580855">
        <w:rPr>
          <w:rFonts w:ascii="Times New Roman" w:hAnsi="Times New Roman" w:cs="Times New Roman"/>
          <w:sz w:val="24"/>
          <w:szCs w:val="24"/>
        </w:rPr>
        <w:t>rendelet) tartalmazza.</w:t>
      </w:r>
    </w:p>
    <w:p w14:paraId="1C341B97" w14:textId="77777777" w:rsidR="00A07BD1" w:rsidRPr="00580855" w:rsidRDefault="00A07BD1" w:rsidP="00A07BD1">
      <w:pPr>
        <w:jc w:val="both"/>
        <w:rPr>
          <w:rFonts w:ascii="Times New Roman" w:hAnsi="Times New Roman" w:cs="Times New Roman"/>
          <w:sz w:val="24"/>
          <w:szCs w:val="24"/>
        </w:rPr>
      </w:pPr>
    </w:p>
    <w:p w14:paraId="16132043" w14:textId="18731039" w:rsidR="00E94D24" w:rsidRPr="00580855" w:rsidRDefault="00E94D24" w:rsidP="00E94D24">
      <w:pPr>
        <w:jc w:val="both"/>
        <w:rPr>
          <w:rFonts w:ascii="Times New Roman" w:hAnsi="Times New Roman"/>
          <w:b/>
          <w:sz w:val="24"/>
          <w:szCs w:val="24"/>
        </w:rPr>
      </w:pPr>
      <w:r w:rsidRPr="00580855">
        <w:rPr>
          <w:rFonts w:ascii="Times New Roman" w:hAnsi="Times New Roman"/>
          <w:b/>
          <w:sz w:val="24"/>
          <w:szCs w:val="24"/>
        </w:rPr>
        <w:t>2021. július 3-án hatályát vesztette a Korm</w:t>
      </w:r>
      <w:r w:rsidR="006513CE">
        <w:rPr>
          <w:rFonts w:ascii="Times New Roman" w:hAnsi="Times New Roman"/>
          <w:b/>
          <w:sz w:val="24"/>
          <w:szCs w:val="24"/>
        </w:rPr>
        <w:t>ány</w:t>
      </w:r>
      <w:r w:rsidRPr="00580855">
        <w:rPr>
          <w:rFonts w:ascii="Times New Roman" w:hAnsi="Times New Roman"/>
          <w:b/>
          <w:sz w:val="24"/>
          <w:szCs w:val="24"/>
        </w:rPr>
        <w:t>rendelet 8. alcíme, azaz a felsőoktatási intézményekben az oktatás már nem kizárólag digitális keretek között folytatható.</w:t>
      </w:r>
    </w:p>
    <w:p w14:paraId="76C96ADA" w14:textId="77777777" w:rsidR="00E94D24" w:rsidRPr="00580855" w:rsidRDefault="00E94D24" w:rsidP="00E94D24">
      <w:pPr>
        <w:jc w:val="both"/>
        <w:rPr>
          <w:rFonts w:ascii="Times New Roman" w:hAnsi="Times New Roman"/>
          <w:sz w:val="24"/>
          <w:szCs w:val="24"/>
        </w:rPr>
      </w:pPr>
    </w:p>
    <w:p w14:paraId="28151619" w14:textId="77777777" w:rsidR="00F52370" w:rsidRPr="00580855" w:rsidRDefault="00E94D24" w:rsidP="00F52370">
      <w:pPr>
        <w:jc w:val="both"/>
        <w:rPr>
          <w:rFonts w:ascii="Times New Roman" w:hAnsi="Times New Roman"/>
          <w:b/>
          <w:sz w:val="24"/>
          <w:szCs w:val="24"/>
        </w:rPr>
      </w:pPr>
      <w:r w:rsidRPr="00580855">
        <w:rPr>
          <w:rFonts w:ascii="Times New Roman" w:hAnsi="Times New Roman"/>
          <w:sz w:val="24"/>
          <w:szCs w:val="24"/>
        </w:rPr>
        <w:lastRenderedPageBreak/>
        <w:t>A</w:t>
      </w:r>
      <w:r w:rsidR="00F52370" w:rsidRPr="00580855">
        <w:rPr>
          <w:rFonts w:ascii="Times New Roman" w:hAnsi="Times New Roman"/>
          <w:sz w:val="24"/>
          <w:szCs w:val="24"/>
        </w:rPr>
        <w:t>z eddigi sikeres járvány elleni védekezés eredményeként – a</w:t>
      </w:r>
      <w:r w:rsidRPr="00580855">
        <w:rPr>
          <w:rFonts w:ascii="Times New Roman" w:hAnsi="Times New Roman"/>
          <w:sz w:val="24"/>
          <w:szCs w:val="24"/>
        </w:rPr>
        <w:t xml:space="preserve"> járványhelyzet alakulására tekintettel, jelenlegi ismereteink szerint </w:t>
      </w:r>
      <w:r w:rsidR="00F52370" w:rsidRPr="00580855">
        <w:rPr>
          <w:rFonts w:ascii="Times New Roman" w:hAnsi="Times New Roman"/>
          <w:sz w:val="24"/>
          <w:szCs w:val="24"/>
        </w:rPr>
        <w:t xml:space="preserve">– </w:t>
      </w:r>
      <w:r w:rsidRPr="00580855">
        <w:rPr>
          <w:rFonts w:ascii="Times New Roman" w:hAnsi="Times New Roman"/>
          <w:b/>
          <w:sz w:val="24"/>
          <w:szCs w:val="24"/>
        </w:rPr>
        <w:t xml:space="preserve">a felsőoktatás ágazati irányításának </w:t>
      </w:r>
      <w:r w:rsidR="00415CC9">
        <w:rPr>
          <w:rFonts w:ascii="Times New Roman" w:hAnsi="Times New Roman"/>
          <w:b/>
          <w:sz w:val="24"/>
          <w:szCs w:val="24"/>
        </w:rPr>
        <w:t>célja</w:t>
      </w:r>
      <w:r w:rsidRPr="00580855">
        <w:rPr>
          <w:rFonts w:ascii="Times New Roman" w:hAnsi="Times New Roman"/>
          <w:b/>
          <w:sz w:val="24"/>
          <w:szCs w:val="24"/>
        </w:rPr>
        <w:t xml:space="preserve">, hogy a 2021/2022. tanévben az oktatást ismét normál munkarendben, jelenléti oktatás keretében kezdhessék meg a felsőoktatási intézmények. </w:t>
      </w:r>
    </w:p>
    <w:p w14:paraId="6C5934D0" w14:textId="77777777" w:rsidR="00C07270" w:rsidRPr="00580855" w:rsidRDefault="00C07270" w:rsidP="00F52370">
      <w:pPr>
        <w:jc w:val="both"/>
        <w:rPr>
          <w:rFonts w:ascii="Times New Roman" w:hAnsi="Times New Roman"/>
          <w:sz w:val="24"/>
          <w:szCs w:val="24"/>
        </w:rPr>
      </w:pPr>
    </w:p>
    <w:p w14:paraId="74A1D0F4" w14:textId="77777777" w:rsidR="008F4EB1" w:rsidRDefault="00F52370" w:rsidP="008F4EB1">
      <w:pPr>
        <w:pStyle w:val="Listaszerbekezds"/>
        <w:numPr>
          <w:ilvl w:val="0"/>
          <w:numId w:val="6"/>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A járvány elleni védekezésben a járványügyi védelmi intézkedések egyik kiemelkedő eleme a </w:t>
      </w:r>
      <w:r w:rsidRPr="00415CC9">
        <w:rPr>
          <w:rFonts w:ascii="Times New Roman" w:hAnsi="Times New Roman" w:cs="Times New Roman"/>
          <w:b/>
          <w:sz w:val="24"/>
          <w:szCs w:val="24"/>
        </w:rPr>
        <w:t>sikeres magyar oltási program</w:t>
      </w:r>
      <w:r w:rsidRPr="00415CC9">
        <w:rPr>
          <w:rFonts w:ascii="Times New Roman" w:hAnsi="Times New Roman" w:cs="Times New Roman"/>
          <w:sz w:val="24"/>
          <w:szCs w:val="24"/>
        </w:rPr>
        <w:t xml:space="preserve">. A felsőoktatási intézményeknek </w:t>
      </w:r>
      <w:r w:rsidRPr="004C1D58">
        <w:rPr>
          <w:rFonts w:ascii="Times New Roman" w:hAnsi="Times New Roman" w:cs="Times New Roman"/>
          <w:b/>
          <w:sz w:val="24"/>
          <w:szCs w:val="24"/>
        </w:rPr>
        <w:t xml:space="preserve">ösztönözniük kell </w:t>
      </w:r>
      <w:r w:rsidR="00044CAA" w:rsidRPr="004C1D58">
        <w:rPr>
          <w:rFonts w:ascii="Times New Roman" w:hAnsi="Times New Roman" w:cs="Times New Roman"/>
          <w:b/>
          <w:sz w:val="24"/>
          <w:szCs w:val="24"/>
        </w:rPr>
        <w:t xml:space="preserve">hallgatóikat, </w:t>
      </w:r>
      <w:r w:rsidRPr="004C1D58">
        <w:rPr>
          <w:rFonts w:ascii="Times New Roman" w:hAnsi="Times New Roman" w:cs="Times New Roman"/>
          <w:b/>
          <w:sz w:val="24"/>
          <w:szCs w:val="24"/>
        </w:rPr>
        <w:t xml:space="preserve">oktatóikat </w:t>
      </w:r>
      <w:r w:rsidR="00044CAA" w:rsidRPr="004C1D58">
        <w:rPr>
          <w:rFonts w:ascii="Times New Roman" w:hAnsi="Times New Roman" w:cs="Times New Roman"/>
          <w:b/>
          <w:sz w:val="24"/>
          <w:szCs w:val="24"/>
        </w:rPr>
        <w:t>és munkatársaikat</w:t>
      </w:r>
      <w:r w:rsidRPr="004C1D58">
        <w:rPr>
          <w:rFonts w:ascii="Times New Roman" w:hAnsi="Times New Roman" w:cs="Times New Roman"/>
          <w:b/>
          <w:sz w:val="24"/>
          <w:szCs w:val="24"/>
        </w:rPr>
        <w:t xml:space="preserve"> egyaránt, hogy felvegyék a koronavírus elleni védőoltást,</w:t>
      </w:r>
      <w:r w:rsidRPr="00415CC9">
        <w:rPr>
          <w:rFonts w:ascii="Times New Roman" w:hAnsi="Times New Roman" w:cs="Times New Roman"/>
          <w:sz w:val="24"/>
          <w:szCs w:val="24"/>
        </w:rPr>
        <w:t xml:space="preserve"> hozzájárulva általában véve a járvány leküzdéséhez, a biztonságos oktatási</w:t>
      </w:r>
      <w:r w:rsidR="00044CAA" w:rsidRPr="00415CC9">
        <w:rPr>
          <w:rFonts w:ascii="Times New Roman" w:hAnsi="Times New Roman" w:cs="Times New Roman"/>
          <w:sz w:val="24"/>
          <w:szCs w:val="24"/>
        </w:rPr>
        <w:t>, valamint lakhatási</w:t>
      </w:r>
      <w:r w:rsidRPr="00415CC9">
        <w:rPr>
          <w:rFonts w:ascii="Times New Roman" w:hAnsi="Times New Roman" w:cs="Times New Roman"/>
          <w:sz w:val="24"/>
          <w:szCs w:val="24"/>
        </w:rPr>
        <w:t xml:space="preserve"> környezet megteremtéséhez felsőoktatási intézményükben</w:t>
      </w:r>
      <w:r w:rsidR="00044CAA" w:rsidRPr="00415CC9">
        <w:rPr>
          <w:rFonts w:ascii="Times New Roman" w:hAnsi="Times New Roman" w:cs="Times New Roman"/>
          <w:sz w:val="24"/>
          <w:szCs w:val="24"/>
        </w:rPr>
        <w:t>, illetve a kollégiumokban, diákotthonokban</w:t>
      </w:r>
      <w:r w:rsidRPr="00415CC9">
        <w:rPr>
          <w:rFonts w:ascii="Times New Roman" w:hAnsi="Times New Roman" w:cs="Times New Roman"/>
          <w:sz w:val="24"/>
          <w:szCs w:val="24"/>
        </w:rPr>
        <w:t>.</w:t>
      </w:r>
      <w:r w:rsidR="003C3350" w:rsidRPr="00415CC9">
        <w:rPr>
          <w:rFonts w:ascii="Times New Roman" w:hAnsi="Times New Roman" w:cs="Times New Roman"/>
          <w:sz w:val="24"/>
          <w:szCs w:val="24"/>
        </w:rPr>
        <w:t xml:space="preserve"> A védőoltás már elérhető a nem magyar állampolgárságú hallgatók számára is a TAJ számmal nem rendelkező, nem magyar állampolgárok koronavírus elleni védőoltásával és védettségi igazolványával kapcsolatos rendelkezések alapján.</w:t>
      </w:r>
      <w:r w:rsidR="003A7097">
        <w:rPr>
          <w:rFonts w:ascii="Times New Roman" w:hAnsi="Times New Roman" w:cs="Times New Roman"/>
          <w:sz w:val="24"/>
          <w:szCs w:val="24"/>
        </w:rPr>
        <w:t xml:space="preserve"> </w:t>
      </w:r>
    </w:p>
    <w:p w14:paraId="5688DBF6" w14:textId="7EDA142E" w:rsidR="00F52370" w:rsidRPr="00415CC9" w:rsidRDefault="003A7097" w:rsidP="008F4EB1">
      <w:pPr>
        <w:pStyle w:val="Listaszerbekezds"/>
        <w:ind w:left="426"/>
        <w:jc w:val="both"/>
        <w:rPr>
          <w:rFonts w:ascii="Times New Roman" w:hAnsi="Times New Roman" w:cs="Times New Roman"/>
          <w:sz w:val="24"/>
          <w:szCs w:val="24"/>
        </w:rPr>
      </w:pPr>
      <w:r>
        <w:rPr>
          <w:rFonts w:ascii="Times New Roman" w:hAnsi="Times New Roman" w:cs="Times New Roman"/>
          <w:sz w:val="24"/>
          <w:szCs w:val="24"/>
        </w:rPr>
        <w:t>(</w:t>
      </w:r>
      <w:r w:rsidRPr="003A7097">
        <w:rPr>
          <w:rFonts w:ascii="Times New Roman" w:hAnsi="Times New Roman" w:cs="Times New Roman"/>
          <w:sz w:val="24"/>
          <w:szCs w:val="24"/>
        </w:rPr>
        <w:t>https://vakcinainfo.gov.hu/hirek/keddtol-mar-a-magyarorszagon-elo-kulfoldiek-es-a-taj-szammal-nem-rendelkezo-kulfoldon-elo-es-kulhoni-magyarok-is-tudnak-regisztralni-az-oltasra</w:t>
      </w:r>
      <w:r>
        <w:rPr>
          <w:rFonts w:ascii="Times New Roman" w:hAnsi="Times New Roman" w:cs="Times New Roman"/>
          <w:sz w:val="24"/>
          <w:szCs w:val="24"/>
        </w:rPr>
        <w:t>)</w:t>
      </w:r>
    </w:p>
    <w:p w14:paraId="5B6B5F88" w14:textId="77777777" w:rsidR="00044CAA" w:rsidRPr="00580855" w:rsidRDefault="00044CAA" w:rsidP="00F52370">
      <w:pPr>
        <w:jc w:val="both"/>
        <w:rPr>
          <w:rFonts w:ascii="Times New Roman" w:hAnsi="Times New Roman" w:cs="Times New Roman"/>
          <w:sz w:val="24"/>
          <w:szCs w:val="24"/>
        </w:rPr>
      </w:pPr>
    </w:p>
    <w:p w14:paraId="413CC537" w14:textId="388F8005" w:rsidR="00044CAA" w:rsidRPr="00415CC9" w:rsidRDefault="00044CAA" w:rsidP="007E3659">
      <w:pPr>
        <w:pStyle w:val="Listaszerbekezds"/>
        <w:numPr>
          <w:ilvl w:val="0"/>
          <w:numId w:val="6"/>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A </w:t>
      </w:r>
      <w:r w:rsidRPr="00415CC9">
        <w:rPr>
          <w:rFonts w:ascii="Times New Roman" w:hAnsi="Times New Roman" w:cs="Times New Roman"/>
          <w:b/>
          <w:sz w:val="24"/>
          <w:szCs w:val="24"/>
        </w:rPr>
        <w:t>kollégiumokat, diákotthonokat</w:t>
      </w:r>
      <w:r w:rsidRPr="00415CC9">
        <w:rPr>
          <w:rFonts w:ascii="Times New Roman" w:hAnsi="Times New Roman" w:cs="Times New Roman"/>
          <w:sz w:val="24"/>
          <w:szCs w:val="24"/>
        </w:rPr>
        <w:t xml:space="preserve"> egészséges, tüneteket nem mutató, magukat egészségesnek érző, </w:t>
      </w:r>
      <w:r w:rsidR="00E735CF">
        <w:rPr>
          <w:rFonts w:ascii="Times New Roman" w:hAnsi="Times New Roman" w:cs="Times New Roman"/>
          <w:sz w:val="24"/>
          <w:szCs w:val="24"/>
        </w:rPr>
        <w:t xml:space="preserve">lehetőség szerint </w:t>
      </w:r>
      <w:r w:rsidR="005A6850" w:rsidRPr="00415CC9">
        <w:rPr>
          <w:rFonts w:ascii="Times New Roman" w:hAnsi="Times New Roman" w:cs="Times New Roman"/>
          <w:sz w:val="24"/>
          <w:szCs w:val="24"/>
        </w:rPr>
        <w:t xml:space="preserve">a </w:t>
      </w:r>
      <w:r w:rsidR="005A6850" w:rsidRPr="004C1D58">
        <w:rPr>
          <w:rFonts w:ascii="Times New Roman" w:hAnsi="Times New Roman" w:cs="Times New Roman"/>
          <w:b/>
          <w:sz w:val="24"/>
          <w:szCs w:val="24"/>
        </w:rPr>
        <w:t xml:space="preserve">koronavírus elleni </w:t>
      </w:r>
      <w:r w:rsidRPr="004C1D58">
        <w:rPr>
          <w:rFonts w:ascii="Times New Roman" w:hAnsi="Times New Roman" w:cs="Times New Roman"/>
          <w:b/>
          <w:sz w:val="24"/>
          <w:szCs w:val="24"/>
        </w:rPr>
        <w:t>védettség</w:t>
      </w:r>
      <w:r w:rsidR="005A6850" w:rsidRPr="004C1D58">
        <w:rPr>
          <w:rFonts w:ascii="Times New Roman" w:hAnsi="Times New Roman" w:cs="Times New Roman"/>
          <w:b/>
          <w:sz w:val="24"/>
          <w:szCs w:val="24"/>
        </w:rPr>
        <w:t>üket igazoló</w:t>
      </w:r>
      <w:r w:rsidRPr="00415CC9">
        <w:rPr>
          <w:rFonts w:ascii="Times New Roman" w:hAnsi="Times New Roman" w:cs="Times New Roman"/>
          <w:sz w:val="24"/>
          <w:szCs w:val="24"/>
        </w:rPr>
        <w:t xml:space="preserve"> személyek ve</w:t>
      </w:r>
      <w:r w:rsidR="003A65E7">
        <w:rPr>
          <w:rFonts w:ascii="Times New Roman" w:hAnsi="Times New Roman" w:cs="Times New Roman"/>
          <w:sz w:val="24"/>
          <w:szCs w:val="24"/>
        </w:rPr>
        <w:t>gyék</w:t>
      </w:r>
      <w:r w:rsidRPr="00415CC9">
        <w:rPr>
          <w:rFonts w:ascii="Times New Roman" w:hAnsi="Times New Roman" w:cs="Times New Roman"/>
          <w:sz w:val="24"/>
          <w:szCs w:val="24"/>
        </w:rPr>
        <w:t xml:space="preserve"> igénybe.</w:t>
      </w:r>
    </w:p>
    <w:p w14:paraId="53669C88" w14:textId="77777777" w:rsidR="005A6850" w:rsidRPr="00580855" w:rsidRDefault="005A6850" w:rsidP="00F52370">
      <w:pPr>
        <w:jc w:val="both"/>
        <w:rPr>
          <w:rFonts w:ascii="Times New Roman" w:hAnsi="Times New Roman" w:cs="Times New Roman"/>
          <w:sz w:val="24"/>
          <w:szCs w:val="24"/>
        </w:rPr>
      </w:pPr>
    </w:p>
    <w:p w14:paraId="228FE72C" w14:textId="77777777" w:rsidR="003C3350" w:rsidRPr="00580855" w:rsidRDefault="003C3350" w:rsidP="00B330FE">
      <w:pPr>
        <w:ind w:left="426"/>
        <w:jc w:val="both"/>
        <w:rPr>
          <w:rFonts w:ascii="Times New Roman" w:hAnsi="Times New Roman" w:cs="Times New Roman"/>
          <w:sz w:val="24"/>
          <w:szCs w:val="24"/>
        </w:rPr>
      </w:pPr>
      <w:r w:rsidRPr="00580855">
        <w:rPr>
          <w:rFonts w:ascii="Times New Roman" w:hAnsi="Times New Roman" w:cs="Times New Roman"/>
          <w:sz w:val="24"/>
          <w:szCs w:val="24"/>
        </w:rPr>
        <w:t xml:space="preserve">A </w:t>
      </w:r>
      <w:r w:rsidRPr="004C1D58">
        <w:rPr>
          <w:rFonts w:ascii="Times New Roman" w:hAnsi="Times New Roman" w:cs="Times New Roman"/>
          <w:b/>
          <w:sz w:val="24"/>
          <w:szCs w:val="24"/>
        </w:rPr>
        <w:t>védettségi igazolvány</w:t>
      </w:r>
      <w:r w:rsidRPr="00580855">
        <w:rPr>
          <w:rFonts w:ascii="Times New Roman" w:hAnsi="Times New Roman" w:cs="Times New Roman"/>
          <w:sz w:val="24"/>
          <w:szCs w:val="24"/>
        </w:rPr>
        <w:t xml:space="preserve"> használatával kapcsolatos szabályokat a jelen ajánlás 1. számú melléklete tartalmazza.</w:t>
      </w:r>
    </w:p>
    <w:p w14:paraId="05A44DB1" w14:textId="77777777" w:rsidR="003C3350" w:rsidRPr="00580855" w:rsidRDefault="003C3350" w:rsidP="00F52370">
      <w:pPr>
        <w:jc w:val="both"/>
        <w:rPr>
          <w:rFonts w:ascii="Times New Roman" w:hAnsi="Times New Roman" w:cs="Times New Roman"/>
          <w:sz w:val="24"/>
          <w:szCs w:val="24"/>
        </w:rPr>
      </w:pPr>
    </w:p>
    <w:p w14:paraId="0B453674" w14:textId="77777777" w:rsidR="00A07BD1" w:rsidRPr="00415CC9" w:rsidRDefault="00A07BD1" w:rsidP="007E3659">
      <w:pPr>
        <w:pStyle w:val="Listaszerbekezds"/>
        <w:numPr>
          <w:ilvl w:val="0"/>
          <w:numId w:val="6"/>
        </w:numPr>
        <w:ind w:left="426"/>
        <w:jc w:val="both"/>
        <w:rPr>
          <w:rFonts w:ascii="Times New Roman" w:hAnsi="Times New Roman" w:cs="Times New Roman"/>
          <w:sz w:val="24"/>
          <w:szCs w:val="24"/>
        </w:rPr>
      </w:pPr>
      <w:r w:rsidRPr="00415CC9">
        <w:rPr>
          <w:rFonts w:ascii="Times New Roman" w:hAnsi="Times New Roman" w:cs="Times New Roman"/>
          <w:sz w:val="24"/>
          <w:szCs w:val="24"/>
        </w:rPr>
        <w:t>A</w:t>
      </w:r>
      <w:r w:rsidR="00FF73E9" w:rsidRPr="00415CC9">
        <w:rPr>
          <w:rFonts w:ascii="Times New Roman" w:hAnsi="Times New Roman" w:cs="Times New Roman"/>
          <w:sz w:val="24"/>
          <w:szCs w:val="24"/>
        </w:rPr>
        <w:t xml:space="preserve"> felsőoktatási intézmény feladatainak ellátásához szükséges, </w:t>
      </w:r>
      <w:r w:rsidR="00FF73E9" w:rsidRPr="00415CC9">
        <w:rPr>
          <w:rFonts w:ascii="Times New Roman" w:hAnsi="Times New Roman" w:cs="Times New Roman"/>
          <w:b/>
          <w:sz w:val="24"/>
          <w:szCs w:val="24"/>
        </w:rPr>
        <w:t>egészségügyi szempontból biztonságos környezet</w:t>
      </w:r>
      <w:r w:rsidR="00FF73E9" w:rsidRPr="00415CC9">
        <w:rPr>
          <w:rFonts w:ascii="Times New Roman" w:hAnsi="Times New Roman" w:cs="Times New Roman"/>
          <w:sz w:val="24"/>
          <w:szCs w:val="24"/>
        </w:rPr>
        <w:t xml:space="preserve"> kialakításáról, a</w:t>
      </w:r>
      <w:r w:rsidRPr="00415CC9">
        <w:rPr>
          <w:rFonts w:ascii="Times New Roman" w:hAnsi="Times New Roman" w:cs="Times New Roman"/>
          <w:sz w:val="24"/>
          <w:szCs w:val="24"/>
        </w:rPr>
        <w:t xml:space="preserve"> szükséges </w:t>
      </w:r>
      <w:r w:rsidRPr="00415CC9">
        <w:rPr>
          <w:rFonts w:ascii="Times New Roman" w:hAnsi="Times New Roman" w:cs="Times New Roman"/>
          <w:b/>
          <w:sz w:val="24"/>
          <w:szCs w:val="24"/>
        </w:rPr>
        <w:t>védelmi intézkedések</w:t>
      </w:r>
      <w:r w:rsidRPr="00415CC9">
        <w:rPr>
          <w:rFonts w:ascii="Times New Roman" w:hAnsi="Times New Roman" w:cs="Times New Roman"/>
          <w:sz w:val="24"/>
          <w:szCs w:val="24"/>
        </w:rPr>
        <w:t xml:space="preserve"> betartásáról a rektor köteles gondoskodni. </w:t>
      </w:r>
    </w:p>
    <w:p w14:paraId="7946A7A0" w14:textId="77777777" w:rsidR="00FF73E9" w:rsidRPr="00580855" w:rsidRDefault="00FF73E9" w:rsidP="00A07BD1">
      <w:pPr>
        <w:jc w:val="both"/>
        <w:rPr>
          <w:rFonts w:ascii="Times New Roman" w:hAnsi="Times New Roman" w:cs="Times New Roman"/>
          <w:sz w:val="24"/>
          <w:szCs w:val="24"/>
        </w:rPr>
      </w:pPr>
    </w:p>
    <w:p w14:paraId="26999AC4" w14:textId="7A4A5B81" w:rsidR="00FF73E9" w:rsidRPr="00415CC9" w:rsidRDefault="00415CC9" w:rsidP="00DF559E">
      <w:pPr>
        <w:pStyle w:val="Listaszerbekezds"/>
        <w:numPr>
          <w:ilvl w:val="1"/>
          <w:numId w:val="6"/>
        </w:numPr>
        <w:jc w:val="both"/>
        <w:rPr>
          <w:rFonts w:ascii="Times New Roman" w:hAnsi="Times New Roman" w:cs="Times New Roman"/>
          <w:sz w:val="24"/>
          <w:szCs w:val="24"/>
        </w:rPr>
      </w:pPr>
      <w:r w:rsidRPr="00DF559E">
        <w:rPr>
          <w:rFonts w:ascii="Times New Roman" w:hAnsi="Times New Roman" w:cs="Times New Roman"/>
          <w:sz w:val="24"/>
          <w:szCs w:val="24"/>
        </w:rPr>
        <w:t xml:space="preserve"> </w:t>
      </w:r>
      <w:r w:rsidR="00FF73E9" w:rsidRPr="00DF559E">
        <w:rPr>
          <w:rFonts w:ascii="Times New Roman" w:hAnsi="Times New Roman" w:cs="Times New Roman"/>
          <w:sz w:val="24"/>
          <w:szCs w:val="24"/>
        </w:rPr>
        <w:t>Továbbra is elvárás, hogy</w:t>
      </w:r>
      <w:r w:rsidR="005855DF" w:rsidRPr="00DF559E">
        <w:rPr>
          <w:rFonts w:ascii="Times New Roman" w:hAnsi="Times New Roman" w:cs="Times New Roman"/>
          <w:sz w:val="24"/>
          <w:szCs w:val="24"/>
        </w:rPr>
        <w:t xml:space="preserve"> </w:t>
      </w:r>
      <w:r w:rsidR="00FF73E9" w:rsidRPr="00DF559E">
        <w:rPr>
          <w:rFonts w:ascii="Times New Roman" w:hAnsi="Times New Roman" w:cs="Times New Roman"/>
          <w:sz w:val="24"/>
          <w:szCs w:val="24"/>
        </w:rPr>
        <w:t>a felsőoktatási intézmény épületeit, létesítményeit, tanóráit kizárólag egészséges, a koronavírus-megbetegedés tüneteit nem mutató személy látogathatja</w:t>
      </w:r>
      <w:r w:rsidR="005855DF" w:rsidRPr="00DF559E">
        <w:rPr>
          <w:rFonts w:ascii="Times New Roman" w:hAnsi="Times New Roman" w:cs="Times New Roman"/>
          <w:sz w:val="24"/>
          <w:szCs w:val="24"/>
        </w:rPr>
        <w:t>.</w:t>
      </w:r>
      <w:r w:rsidR="009D3A1C" w:rsidRPr="00DF559E">
        <w:rPr>
          <w:rFonts w:ascii="Times New Roman" w:hAnsi="Times New Roman" w:cs="Times New Roman"/>
          <w:sz w:val="24"/>
          <w:szCs w:val="24"/>
        </w:rPr>
        <w:t xml:space="preserve"> </w:t>
      </w:r>
    </w:p>
    <w:p w14:paraId="6DD30B92" w14:textId="77777777" w:rsidR="00021975" w:rsidRPr="00DF559E" w:rsidRDefault="00021975" w:rsidP="00DF559E">
      <w:pPr>
        <w:jc w:val="both"/>
        <w:rPr>
          <w:rFonts w:ascii="Times New Roman" w:hAnsi="Times New Roman" w:cs="Times New Roman"/>
          <w:sz w:val="24"/>
          <w:szCs w:val="24"/>
        </w:rPr>
      </w:pPr>
    </w:p>
    <w:p w14:paraId="6017BD95" w14:textId="62EB3542" w:rsidR="00FF73E9" w:rsidRPr="008107C7" w:rsidRDefault="00415CC9" w:rsidP="008107C7">
      <w:pPr>
        <w:pStyle w:val="Listaszerbekezds"/>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8107C7">
        <w:rPr>
          <w:rFonts w:ascii="Times New Roman" w:hAnsi="Times New Roman" w:cs="Times New Roman"/>
          <w:sz w:val="24"/>
          <w:szCs w:val="24"/>
        </w:rPr>
        <w:t>A</w:t>
      </w:r>
      <w:r w:rsidR="00FF73E9" w:rsidRPr="008107C7">
        <w:rPr>
          <w:rFonts w:ascii="Times New Roman" w:hAnsi="Times New Roman" w:cs="Times New Roman"/>
          <w:sz w:val="24"/>
          <w:szCs w:val="24"/>
        </w:rPr>
        <w:t xml:space="preserve"> személyi higiéne </w:t>
      </w:r>
      <w:r w:rsidR="002C119B" w:rsidRPr="008107C7">
        <w:rPr>
          <w:rFonts w:ascii="Times New Roman" w:hAnsi="Times New Roman" w:cs="Times New Roman"/>
          <w:sz w:val="24"/>
          <w:szCs w:val="24"/>
        </w:rPr>
        <w:t>betartása</w:t>
      </w:r>
    </w:p>
    <w:p w14:paraId="45726C84" w14:textId="77777777" w:rsidR="002C119B" w:rsidRPr="0078471D" w:rsidRDefault="002C119B" w:rsidP="002C119B">
      <w:pPr>
        <w:pStyle w:val="Listaszerbekezds"/>
        <w:ind w:left="1276"/>
        <w:jc w:val="both"/>
        <w:rPr>
          <w:rFonts w:ascii="Times New Roman" w:hAnsi="Times New Roman" w:cs="Times New Roman"/>
          <w:sz w:val="24"/>
          <w:szCs w:val="24"/>
        </w:rPr>
      </w:pPr>
    </w:p>
    <w:p w14:paraId="18FA6507" w14:textId="2427CC8D" w:rsidR="00531572" w:rsidRPr="007B71CB" w:rsidRDefault="002C119B" w:rsidP="00381D6A">
      <w:pPr>
        <w:ind w:left="709"/>
        <w:jc w:val="both"/>
        <w:rPr>
          <w:rFonts w:ascii="Times New Roman" w:hAnsi="Times New Roman" w:cs="Times New Roman"/>
          <w:sz w:val="24"/>
          <w:szCs w:val="24"/>
        </w:rPr>
      </w:pPr>
      <w:r w:rsidRPr="0078471D">
        <w:rPr>
          <w:rFonts w:ascii="Times New Roman" w:hAnsi="Times New Roman" w:cs="Times New Roman"/>
          <w:sz w:val="24"/>
          <w:szCs w:val="24"/>
        </w:rPr>
        <w:t>Különös figyelemmel kell lenni a személyi higiéne betartására, melynek alapja a gyakori, alapos szappanos kézmosás, kézfertőtlenítés, az arc érintésének elkerülése, valamint a köhögési etikett betartása, mely továbbra is a fertőzés megelőzésének legfontosabb eszköze.</w:t>
      </w:r>
      <w:r w:rsidR="00531572" w:rsidRPr="0078471D">
        <w:rPr>
          <w:rFonts w:ascii="Times New Roman" w:hAnsi="Times New Roman" w:cs="Times New Roman"/>
          <w:sz w:val="24"/>
          <w:szCs w:val="24"/>
        </w:rPr>
        <w:t xml:space="preserve"> Kéztörlésre papírtörlők </w:t>
      </w:r>
      <w:r w:rsidR="00E85B8C" w:rsidRPr="007B71CB">
        <w:rPr>
          <w:rFonts w:ascii="Times New Roman" w:hAnsi="Times New Roman" w:cs="Times New Roman"/>
          <w:sz w:val="24"/>
          <w:szCs w:val="24"/>
        </w:rPr>
        <w:t xml:space="preserve">biztosítása szükséges. </w:t>
      </w:r>
    </w:p>
    <w:p w14:paraId="66DB430F" w14:textId="77777777" w:rsidR="00E85B8C" w:rsidRPr="0078471D" w:rsidRDefault="00E85B8C" w:rsidP="002C119B">
      <w:pPr>
        <w:pStyle w:val="Listaszerbekezds"/>
        <w:jc w:val="both"/>
        <w:rPr>
          <w:rFonts w:ascii="Times New Roman" w:hAnsi="Times New Roman" w:cs="Times New Roman"/>
          <w:sz w:val="24"/>
          <w:szCs w:val="24"/>
        </w:rPr>
      </w:pPr>
    </w:p>
    <w:p w14:paraId="1CDA5D6E" w14:textId="0F451D14" w:rsidR="00693976" w:rsidRDefault="00E85B8C" w:rsidP="00582A4C">
      <w:pPr>
        <w:pStyle w:val="Listaszerbekezds"/>
        <w:jc w:val="both"/>
        <w:rPr>
          <w:rFonts w:ascii="Times New Roman" w:hAnsi="Times New Roman" w:cs="Times New Roman"/>
          <w:sz w:val="24"/>
          <w:szCs w:val="24"/>
        </w:rPr>
      </w:pPr>
      <w:r>
        <w:rPr>
          <w:rFonts w:ascii="Times New Roman" w:hAnsi="Times New Roman" w:cs="Times New Roman"/>
          <w:sz w:val="24"/>
          <w:szCs w:val="24"/>
        </w:rPr>
        <w:t>Emellett a nagyforgalmú (</w:t>
      </w:r>
      <w:r w:rsidR="000B41D3">
        <w:rPr>
          <w:rFonts w:ascii="Times New Roman" w:hAnsi="Times New Roman" w:cs="Times New Roman"/>
          <w:sz w:val="24"/>
          <w:szCs w:val="24"/>
        </w:rPr>
        <w:t xml:space="preserve">nagyszámú </w:t>
      </w:r>
      <w:r>
        <w:rPr>
          <w:rFonts w:ascii="Times New Roman" w:hAnsi="Times New Roman" w:cs="Times New Roman"/>
          <w:sz w:val="24"/>
          <w:szCs w:val="24"/>
        </w:rPr>
        <w:t>hallgató által látogatott)</w:t>
      </w:r>
      <w:r w:rsidR="00531572" w:rsidRPr="0078471D">
        <w:rPr>
          <w:rFonts w:ascii="Times New Roman" w:hAnsi="Times New Roman" w:cs="Times New Roman"/>
          <w:sz w:val="24"/>
          <w:szCs w:val="24"/>
        </w:rPr>
        <w:t xml:space="preserve"> intézmény épületeinek bejáratánál</w:t>
      </w:r>
      <w:r w:rsidR="008F4EB1">
        <w:rPr>
          <w:rFonts w:ascii="Times New Roman" w:hAnsi="Times New Roman" w:cs="Times New Roman"/>
          <w:sz w:val="24"/>
          <w:szCs w:val="24"/>
        </w:rPr>
        <w:t>,</w:t>
      </w:r>
      <w:r w:rsidR="00693976" w:rsidRPr="00693976">
        <w:rPr>
          <w:rFonts w:ascii="Times New Roman" w:hAnsi="Times New Roman" w:cs="Times New Roman"/>
          <w:sz w:val="24"/>
          <w:szCs w:val="24"/>
        </w:rPr>
        <w:t xml:space="preserve"> </w:t>
      </w:r>
      <w:r w:rsidR="00693976">
        <w:rPr>
          <w:rFonts w:ascii="Times New Roman" w:hAnsi="Times New Roman" w:cs="Times New Roman"/>
          <w:sz w:val="24"/>
          <w:szCs w:val="24"/>
        </w:rPr>
        <w:t>valamint a közösségi te</w:t>
      </w:r>
      <w:bookmarkStart w:id="0" w:name="_GoBack"/>
      <w:bookmarkEnd w:id="0"/>
      <w:r w:rsidR="00693976">
        <w:rPr>
          <w:rFonts w:ascii="Times New Roman" w:hAnsi="Times New Roman" w:cs="Times New Roman"/>
          <w:sz w:val="24"/>
          <w:szCs w:val="24"/>
        </w:rPr>
        <w:t>rekben</w:t>
      </w:r>
      <w:r w:rsidR="00531572" w:rsidRPr="0078471D">
        <w:rPr>
          <w:rFonts w:ascii="Times New Roman" w:hAnsi="Times New Roman" w:cs="Times New Roman"/>
          <w:sz w:val="24"/>
          <w:szCs w:val="24"/>
        </w:rPr>
        <w:t xml:space="preserve"> érintésmentes, vírusölő hatású kézfertőtlenítő adagoló berendezés elhelyezése</w:t>
      </w:r>
      <w:r w:rsidR="000B41D3">
        <w:rPr>
          <w:rFonts w:ascii="Times New Roman" w:hAnsi="Times New Roman" w:cs="Times New Roman"/>
          <w:sz w:val="24"/>
          <w:szCs w:val="24"/>
        </w:rPr>
        <w:t xml:space="preserve"> szükséges</w:t>
      </w:r>
      <w:r w:rsidR="00531572" w:rsidRPr="0078471D">
        <w:rPr>
          <w:rFonts w:ascii="Times New Roman" w:hAnsi="Times New Roman" w:cs="Times New Roman"/>
          <w:sz w:val="24"/>
          <w:szCs w:val="24"/>
        </w:rPr>
        <w:t>, és az annak használatára történő figyelemfelhívás.</w:t>
      </w:r>
    </w:p>
    <w:p w14:paraId="2B6A25F9" w14:textId="77777777" w:rsidR="00693976" w:rsidRDefault="00693976" w:rsidP="00381D6A">
      <w:pPr>
        <w:pStyle w:val="Listaszerbekezds"/>
        <w:spacing w:after="200"/>
        <w:jc w:val="both"/>
        <w:rPr>
          <w:rFonts w:ascii="Times New Roman" w:hAnsi="Times New Roman" w:cs="Times New Roman"/>
          <w:sz w:val="24"/>
          <w:szCs w:val="24"/>
        </w:rPr>
      </w:pPr>
    </w:p>
    <w:p w14:paraId="0CB37C82" w14:textId="3B30966F" w:rsidR="00693976" w:rsidRDefault="00693976" w:rsidP="00381D6A">
      <w:pPr>
        <w:pStyle w:val="Listaszerbekezds"/>
        <w:spacing w:after="200"/>
        <w:jc w:val="both"/>
        <w:rPr>
          <w:rFonts w:ascii="Times New Roman" w:hAnsi="Times New Roman" w:cs="Times New Roman"/>
          <w:sz w:val="24"/>
          <w:szCs w:val="24"/>
        </w:rPr>
      </w:pPr>
      <w:r w:rsidRPr="00DC440A">
        <w:rPr>
          <w:rFonts w:ascii="Times New Roman" w:eastAsia="Times New Roman" w:hAnsi="Times New Roman" w:cs="Times New Roman"/>
          <w:sz w:val="24"/>
          <w:szCs w:val="24"/>
        </w:rPr>
        <w:lastRenderedPageBreak/>
        <w:t>A szociális helyiségekben biztosítani kell a szappanos kézmosási lehetőséget, melyet vírusölő hatású kézfertőtlenítési lehetőséggel kell kiegészíteni.</w:t>
      </w:r>
    </w:p>
    <w:p w14:paraId="5CBC3455" w14:textId="77777777" w:rsidR="00693976" w:rsidRDefault="00693976" w:rsidP="00381D6A">
      <w:pPr>
        <w:pStyle w:val="Listaszerbekezds"/>
        <w:spacing w:after="200"/>
        <w:jc w:val="both"/>
        <w:rPr>
          <w:rFonts w:ascii="Times New Roman" w:hAnsi="Times New Roman" w:cs="Times New Roman"/>
          <w:sz w:val="24"/>
          <w:szCs w:val="24"/>
        </w:rPr>
      </w:pPr>
    </w:p>
    <w:p w14:paraId="37050B51" w14:textId="5DC88D92" w:rsidR="00031B73" w:rsidRDefault="009D3A1C" w:rsidP="009D3A1C">
      <w:pPr>
        <w:pStyle w:val="Listaszerbekezds"/>
        <w:spacing w:after="200"/>
        <w:jc w:val="both"/>
        <w:rPr>
          <w:rFonts w:ascii="Times New Roman" w:hAnsi="Times New Roman" w:cs="Times New Roman"/>
          <w:sz w:val="24"/>
          <w:szCs w:val="24"/>
        </w:rPr>
      </w:pPr>
      <w:r>
        <w:rPr>
          <w:rFonts w:ascii="Times New Roman" w:hAnsi="Times New Roman" w:cs="Times New Roman"/>
          <w:sz w:val="24"/>
          <w:szCs w:val="24"/>
        </w:rPr>
        <w:t>Továbbá, javasolt az étkezdéknél a szappanos kézmosás vagy kézfertőtlenítés lehetőségének biztosítása.</w:t>
      </w:r>
    </w:p>
    <w:p w14:paraId="71EC11EC" w14:textId="77777777" w:rsidR="00DE651F" w:rsidRDefault="00DE651F" w:rsidP="009D3A1C">
      <w:pPr>
        <w:pStyle w:val="Listaszerbekezds"/>
        <w:spacing w:after="200"/>
        <w:jc w:val="both"/>
        <w:rPr>
          <w:rFonts w:ascii="Times New Roman" w:hAnsi="Times New Roman" w:cs="Times New Roman"/>
          <w:sz w:val="24"/>
          <w:szCs w:val="24"/>
        </w:rPr>
      </w:pPr>
    </w:p>
    <w:p w14:paraId="45B17DB5" w14:textId="52DD4FBE" w:rsidR="00031B73" w:rsidRPr="009D3A1C" w:rsidRDefault="00031B73" w:rsidP="009D3A1C">
      <w:pPr>
        <w:pStyle w:val="Listaszerbekezds"/>
        <w:spacing w:after="200"/>
        <w:jc w:val="both"/>
        <w:rPr>
          <w:rFonts w:ascii="Times New Roman" w:hAnsi="Times New Roman" w:cs="Times New Roman"/>
          <w:sz w:val="24"/>
          <w:szCs w:val="24"/>
        </w:rPr>
      </w:pPr>
      <w:r w:rsidRPr="00031B73">
        <w:rPr>
          <w:rFonts w:ascii="Times New Roman" w:hAnsi="Times New Roman" w:cs="Times New Roman"/>
          <w:sz w:val="24"/>
          <w:szCs w:val="24"/>
        </w:rPr>
        <w:t xml:space="preserve">Megjegyzendő, hogy Magyarországon a </w:t>
      </w:r>
      <w:r w:rsidRPr="009D3A1C">
        <w:rPr>
          <w:rFonts w:ascii="Times New Roman" w:hAnsi="Times New Roman" w:cs="Times New Roman"/>
          <w:b/>
          <w:sz w:val="24"/>
          <w:szCs w:val="24"/>
        </w:rPr>
        <w:t>személyekre kijuttatott</w:t>
      </w:r>
      <w:r w:rsidRPr="00031B73">
        <w:rPr>
          <w:rFonts w:ascii="Times New Roman" w:hAnsi="Times New Roman" w:cs="Times New Roman"/>
          <w:sz w:val="24"/>
          <w:szCs w:val="24"/>
        </w:rPr>
        <w:t xml:space="preserve"> (fertőtlenítő kapuval porlasztott) fertőtlenítési technológia </w:t>
      </w:r>
      <w:r w:rsidRPr="009D3A1C">
        <w:rPr>
          <w:rFonts w:ascii="Times New Roman" w:hAnsi="Times New Roman" w:cs="Times New Roman"/>
          <w:b/>
          <w:sz w:val="24"/>
          <w:szCs w:val="24"/>
        </w:rPr>
        <w:t>nem engedélyezett</w:t>
      </w:r>
      <w:r w:rsidRPr="00031B73">
        <w:rPr>
          <w:rFonts w:ascii="Times New Roman" w:hAnsi="Times New Roman" w:cs="Times New Roman"/>
          <w:sz w:val="24"/>
          <w:szCs w:val="24"/>
        </w:rPr>
        <w:t xml:space="preserve">, a technológia hatékonysága és biztonságossága nem bizonyított, ezek nélküli alkalmazása nem elfogadott. </w:t>
      </w:r>
      <w:r w:rsidR="008F4EB1">
        <w:rPr>
          <w:rFonts w:ascii="Times New Roman" w:hAnsi="Times New Roman" w:cs="Times New Roman"/>
          <w:sz w:val="24"/>
          <w:szCs w:val="24"/>
        </w:rPr>
        <w:br/>
      </w:r>
      <w:r w:rsidRPr="00031B73">
        <w:rPr>
          <w:rFonts w:ascii="Times New Roman" w:hAnsi="Times New Roman" w:cs="Times New Roman"/>
          <w:sz w:val="24"/>
          <w:szCs w:val="24"/>
        </w:rPr>
        <w:t>Az Egészségügyi Világszervezet (World Health Organisation) 2020. május 15-ei kiadványában kifejezetten az ilyen típusú (kapu) fertőtlenítések elkerülését javasolja, semmilyen körülmények között nem ajánlott személyeket fertőtlenítőszerekkel permetezni!</w:t>
      </w:r>
    </w:p>
    <w:p w14:paraId="6319BF6F" w14:textId="77777777" w:rsidR="002C119B" w:rsidRPr="00580855" w:rsidRDefault="002C119B" w:rsidP="002C119B">
      <w:pPr>
        <w:pStyle w:val="Listaszerbekezds"/>
        <w:ind w:left="1276"/>
        <w:jc w:val="both"/>
        <w:rPr>
          <w:rFonts w:ascii="Times New Roman" w:hAnsi="Times New Roman" w:cs="Times New Roman"/>
          <w:sz w:val="24"/>
          <w:szCs w:val="24"/>
        </w:rPr>
      </w:pPr>
    </w:p>
    <w:p w14:paraId="68C3BDE3" w14:textId="7FD47C8E" w:rsidR="00021975" w:rsidRPr="008107C7" w:rsidRDefault="008107C7" w:rsidP="008F4EB1">
      <w:pPr>
        <w:ind w:left="851" w:hanging="425"/>
        <w:jc w:val="both"/>
        <w:rPr>
          <w:rFonts w:ascii="Times New Roman" w:hAnsi="Times New Roman" w:cs="Times New Roman"/>
          <w:sz w:val="24"/>
          <w:szCs w:val="24"/>
        </w:rPr>
      </w:pPr>
      <w:r>
        <w:rPr>
          <w:rFonts w:ascii="Times New Roman" w:hAnsi="Times New Roman" w:cs="Times New Roman"/>
          <w:sz w:val="24"/>
          <w:szCs w:val="24"/>
        </w:rPr>
        <w:t xml:space="preserve">3.3. </w:t>
      </w:r>
      <w:r w:rsidR="008F4EB1">
        <w:rPr>
          <w:rFonts w:ascii="Times New Roman" w:hAnsi="Times New Roman" w:cs="Times New Roman"/>
          <w:sz w:val="24"/>
          <w:szCs w:val="24"/>
        </w:rPr>
        <w:t>A</w:t>
      </w:r>
      <w:r w:rsidR="00021975" w:rsidRPr="008107C7">
        <w:rPr>
          <w:rFonts w:ascii="Times New Roman" w:hAnsi="Times New Roman" w:cs="Times New Roman"/>
          <w:sz w:val="24"/>
          <w:szCs w:val="24"/>
        </w:rPr>
        <w:t xml:space="preserve"> </w:t>
      </w:r>
      <w:r w:rsidR="004C1D58" w:rsidRPr="008107C7">
        <w:rPr>
          <w:rFonts w:ascii="Times New Roman" w:hAnsi="Times New Roman" w:cs="Times New Roman"/>
          <w:sz w:val="24"/>
          <w:szCs w:val="24"/>
        </w:rPr>
        <w:t xml:space="preserve">zárt terek folyamatos vagy nagyon gyakori, </w:t>
      </w:r>
      <w:r w:rsidR="00021975" w:rsidRPr="008107C7">
        <w:rPr>
          <w:rFonts w:ascii="Times New Roman" w:hAnsi="Times New Roman" w:cs="Times New Roman"/>
          <w:sz w:val="24"/>
          <w:szCs w:val="24"/>
        </w:rPr>
        <w:t>fokozott intenzitású természetes szellőztetés</w:t>
      </w:r>
      <w:r w:rsidR="004C1D58" w:rsidRPr="008107C7">
        <w:rPr>
          <w:rFonts w:ascii="Times New Roman" w:hAnsi="Times New Roman" w:cs="Times New Roman"/>
          <w:sz w:val="24"/>
          <w:szCs w:val="24"/>
        </w:rPr>
        <w:t>e</w:t>
      </w:r>
    </w:p>
    <w:p w14:paraId="38589A30" w14:textId="77777777" w:rsidR="00021975" w:rsidRPr="0078471D" w:rsidRDefault="00021975" w:rsidP="00021975">
      <w:pPr>
        <w:pStyle w:val="Listaszerbekezds"/>
        <w:jc w:val="both"/>
        <w:rPr>
          <w:rFonts w:ascii="Times New Roman" w:hAnsi="Times New Roman" w:cs="Times New Roman"/>
          <w:sz w:val="24"/>
          <w:szCs w:val="24"/>
        </w:rPr>
      </w:pPr>
    </w:p>
    <w:p w14:paraId="2073FE59" w14:textId="42D10F10" w:rsidR="002C119B" w:rsidRPr="0078471D" w:rsidRDefault="002C119B" w:rsidP="002C119B">
      <w:pPr>
        <w:pStyle w:val="Listaszerbekezds"/>
        <w:jc w:val="both"/>
        <w:rPr>
          <w:rFonts w:ascii="Times New Roman" w:hAnsi="Times New Roman" w:cs="Times New Roman"/>
          <w:sz w:val="24"/>
          <w:szCs w:val="24"/>
        </w:rPr>
      </w:pPr>
      <w:r w:rsidRPr="0078471D">
        <w:rPr>
          <w:rFonts w:ascii="Times New Roman" w:hAnsi="Times New Roman" w:cs="Times New Roman"/>
          <w:sz w:val="24"/>
          <w:szCs w:val="24"/>
        </w:rPr>
        <w:t>Az intézmény zárt tereiben</w:t>
      </w:r>
      <w:r w:rsidR="00F37A17" w:rsidRPr="0078471D">
        <w:rPr>
          <w:rFonts w:ascii="Times New Roman" w:hAnsi="Times New Roman" w:cs="Times New Roman"/>
          <w:sz w:val="24"/>
          <w:szCs w:val="24"/>
        </w:rPr>
        <w:t>, valamennyi helyiségében</w:t>
      </w:r>
      <w:r w:rsidRPr="0078471D">
        <w:rPr>
          <w:rFonts w:ascii="Times New Roman" w:hAnsi="Times New Roman" w:cs="Times New Roman"/>
          <w:sz w:val="24"/>
          <w:szCs w:val="24"/>
        </w:rPr>
        <w:t xml:space="preserve"> (</w:t>
      </w:r>
      <w:r w:rsidR="00C429AF" w:rsidRPr="0078471D">
        <w:rPr>
          <w:rFonts w:ascii="Times New Roman" w:hAnsi="Times New Roman" w:cs="Times New Roman"/>
          <w:sz w:val="24"/>
          <w:szCs w:val="24"/>
        </w:rPr>
        <w:t xml:space="preserve">az oktatási térben, </w:t>
      </w:r>
      <w:r w:rsidRPr="0078471D">
        <w:rPr>
          <w:rFonts w:ascii="Times New Roman" w:hAnsi="Times New Roman" w:cs="Times New Roman"/>
          <w:sz w:val="24"/>
          <w:szCs w:val="24"/>
        </w:rPr>
        <w:t>tantermekben, folyosókon, egyéb helyiségekben</w:t>
      </w:r>
      <w:r w:rsidR="00C429AF" w:rsidRPr="0078471D">
        <w:rPr>
          <w:rFonts w:ascii="Times New Roman" w:hAnsi="Times New Roman" w:cs="Times New Roman"/>
          <w:sz w:val="24"/>
          <w:szCs w:val="24"/>
        </w:rPr>
        <w:t>, gyakorlóhelyeken stb.</w:t>
      </w:r>
      <w:r w:rsidRPr="0078471D">
        <w:rPr>
          <w:rFonts w:ascii="Times New Roman" w:hAnsi="Times New Roman" w:cs="Times New Roman"/>
          <w:sz w:val="24"/>
          <w:szCs w:val="24"/>
        </w:rPr>
        <w:t>) kiemelt figyelmet kell fordítani a fokozott és folyamatos szellőztetésre.</w:t>
      </w:r>
    </w:p>
    <w:p w14:paraId="4D5AD745" w14:textId="77777777" w:rsidR="002C119B" w:rsidRDefault="002C119B" w:rsidP="002C119B">
      <w:pPr>
        <w:pStyle w:val="Listaszerbekezds"/>
        <w:jc w:val="both"/>
        <w:rPr>
          <w:rFonts w:ascii="Times New Roman" w:hAnsi="Times New Roman" w:cs="Times New Roman"/>
          <w:color w:val="0070C0"/>
          <w:sz w:val="24"/>
          <w:szCs w:val="24"/>
        </w:rPr>
      </w:pPr>
    </w:p>
    <w:p w14:paraId="117BD4AE" w14:textId="5078A7E3" w:rsidR="002C119B" w:rsidRPr="008107C7" w:rsidRDefault="008107C7" w:rsidP="008F4EB1">
      <w:pPr>
        <w:ind w:left="851" w:hanging="425"/>
        <w:jc w:val="both"/>
        <w:rPr>
          <w:rFonts w:ascii="Times New Roman" w:hAnsi="Times New Roman" w:cs="Times New Roman"/>
          <w:sz w:val="24"/>
          <w:szCs w:val="24"/>
        </w:rPr>
      </w:pPr>
      <w:r>
        <w:rPr>
          <w:rFonts w:ascii="Times New Roman" w:hAnsi="Times New Roman" w:cs="Times New Roman"/>
          <w:sz w:val="24"/>
          <w:szCs w:val="24"/>
        </w:rPr>
        <w:t xml:space="preserve">3.4. </w:t>
      </w:r>
      <w:r w:rsidR="008F4EB1">
        <w:rPr>
          <w:rFonts w:ascii="Times New Roman" w:hAnsi="Times New Roman" w:cs="Times New Roman"/>
          <w:sz w:val="24"/>
          <w:szCs w:val="24"/>
        </w:rPr>
        <w:t>A</w:t>
      </w:r>
      <w:r w:rsidR="002C119B" w:rsidRPr="008107C7">
        <w:rPr>
          <w:rFonts w:ascii="Times New Roman" w:hAnsi="Times New Roman" w:cs="Times New Roman"/>
          <w:sz w:val="24"/>
          <w:szCs w:val="24"/>
        </w:rPr>
        <w:t xml:space="preserve"> virucid hatású fertőtlenítő- és tisztítószerek használata, a rendszeres fertőtlenítés</w:t>
      </w:r>
    </w:p>
    <w:p w14:paraId="5D50E69D" w14:textId="77777777" w:rsidR="002C119B" w:rsidRPr="0078471D" w:rsidRDefault="002C119B" w:rsidP="002C119B">
      <w:pPr>
        <w:jc w:val="both"/>
        <w:rPr>
          <w:rFonts w:ascii="Times New Roman" w:hAnsi="Times New Roman" w:cs="Times New Roman"/>
          <w:sz w:val="24"/>
          <w:szCs w:val="24"/>
        </w:rPr>
      </w:pPr>
    </w:p>
    <w:p w14:paraId="1B6BFF92" w14:textId="4F9CD087" w:rsidR="008254E5" w:rsidRDefault="008254E5" w:rsidP="009D3A1C">
      <w:pPr>
        <w:pStyle w:val="Listaszerbekezds"/>
        <w:jc w:val="both"/>
        <w:rPr>
          <w:rFonts w:ascii="Times New Roman" w:hAnsi="Times New Roman" w:cs="Times New Roman"/>
          <w:sz w:val="24"/>
          <w:szCs w:val="24"/>
        </w:rPr>
      </w:pPr>
      <w:r w:rsidRPr="009D3A1C">
        <w:rPr>
          <w:rFonts w:ascii="Times New Roman" w:hAnsi="Times New Roman" w:cs="Times New Roman"/>
          <w:sz w:val="24"/>
          <w:szCs w:val="24"/>
        </w:rPr>
        <w:t xml:space="preserve">Minden intézményben tanévkezdés előtt és legalább </w:t>
      </w:r>
      <w:r w:rsidR="00B1184C">
        <w:rPr>
          <w:rFonts w:ascii="Times New Roman" w:hAnsi="Times New Roman" w:cs="Times New Roman"/>
          <w:sz w:val="24"/>
          <w:szCs w:val="24"/>
        </w:rPr>
        <w:t xml:space="preserve">3 </w:t>
      </w:r>
      <w:r w:rsidRPr="009D3A1C">
        <w:rPr>
          <w:rFonts w:ascii="Times New Roman" w:hAnsi="Times New Roman" w:cs="Times New Roman"/>
          <w:sz w:val="24"/>
          <w:szCs w:val="24"/>
        </w:rPr>
        <w:t xml:space="preserve">havonta alapos, mindenre kiterjedő fertőtlenítő nagytakarítást kell elvégezni. </w:t>
      </w:r>
    </w:p>
    <w:p w14:paraId="4D7505B7" w14:textId="77777777" w:rsidR="009D3A1C" w:rsidRPr="009D3A1C" w:rsidRDefault="009D3A1C" w:rsidP="009D3A1C">
      <w:pPr>
        <w:pStyle w:val="Listaszerbekezds"/>
        <w:jc w:val="both"/>
        <w:rPr>
          <w:rFonts w:ascii="Times New Roman" w:hAnsi="Times New Roman" w:cs="Times New Roman"/>
          <w:sz w:val="24"/>
          <w:szCs w:val="24"/>
        </w:rPr>
      </w:pPr>
    </w:p>
    <w:p w14:paraId="45A22E31" w14:textId="11218715" w:rsidR="002C119B" w:rsidRPr="0078471D" w:rsidRDefault="0097481D" w:rsidP="00021975">
      <w:pPr>
        <w:pStyle w:val="Listaszerbekezds"/>
        <w:jc w:val="both"/>
        <w:rPr>
          <w:rFonts w:ascii="Times New Roman" w:hAnsi="Times New Roman" w:cs="Times New Roman"/>
          <w:sz w:val="24"/>
          <w:szCs w:val="24"/>
        </w:rPr>
      </w:pPr>
      <w:r w:rsidRPr="0078471D">
        <w:rPr>
          <w:rFonts w:ascii="Times New Roman" w:hAnsi="Times New Roman" w:cs="Times New Roman"/>
          <w:sz w:val="24"/>
          <w:szCs w:val="24"/>
        </w:rPr>
        <w:t xml:space="preserve">Fokozottan ügyelni kell az intézmény valamennyi helyiségének tisztaságára, a napi fertőtlenítő takarítás elvégzésére. A fertőtlenítő takarítás során kiemelt figyelmet kell fordítani arra, hogy a kézzel gyakran érintett felületek (pl. ajtókilincsek, korlátok, villanykapcsolók, mosdók csaptelepei, </w:t>
      </w:r>
      <w:r w:rsidR="00531572" w:rsidRPr="0078471D">
        <w:rPr>
          <w:rFonts w:ascii="Times New Roman" w:hAnsi="Times New Roman" w:cs="Times New Roman"/>
          <w:sz w:val="24"/>
          <w:szCs w:val="24"/>
        </w:rPr>
        <w:t xml:space="preserve">közös használatú étkezési eszközök, </w:t>
      </w:r>
      <w:r w:rsidRPr="0078471D">
        <w:rPr>
          <w:rFonts w:ascii="Times New Roman" w:hAnsi="Times New Roman" w:cs="Times New Roman"/>
          <w:sz w:val="24"/>
          <w:szCs w:val="24"/>
        </w:rPr>
        <w:t xml:space="preserve">valamint laboreszközök, </w:t>
      </w:r>
      <w:r w:rsidR="00531572" w:rsidRPr="0078471D">
        <w:rPr>
          <w:rFonts w:ascii="Times New Roman" w:hAnsi="Times New Roman" w:cs="Times New Roman"/>
          <w:sz w:val="24"/>
          <w:szCs w:val="24"/>
        </w:rPr>
        <w:t xml:space="preserve">egyéb oktatási és taneszközök, sporteszközök stb.) vírusölő hatású szerrel fertőtlenítésre kerüljenek. </w:t>
      </w:r>
    </w:p>
    <w:p w14:paraId="3DA47D11" w14:textId="6A5ECA11" w:rsidR="00011D56" w:rsidRDefault="00011D56" w:rsidP="00021975">
      <w:pPr>
        <w:pStyle w:val="Listaszerbekezds"/>
        <w:jc w:val="both"/>
        <w:rPr>
          <w:rFonts w:ascii="Times New Roman" w:hAnsi="Times New Roman" w:cs="Times New Roman"/>
          <w:sz w:val="24"/>
          <w:szCs w:val="24"/>
        </w:rPr>
      </w:pPr>
    </w:p>
    <w:p w14:paraId="517AE6A9" w14:textId="724EF705" w:rsidR="00011D56" w:rsidRDefault="00011D56" w:rsidP="009D3A1C">
      <w:pPr>
        <w:pStyle w:val="Listaszerbekezds"/>
        <w:spacing w:after="120"/>
        <w:jc w:val="both"/>
        <w:rPr>
          <w:rFonts w:ascii="Times New Roman" w:hAnsi="Times New Roman" w:cs="Times New Roman"/>
          <w:sz w:val="24"/>
        </w:rPr>
      </w:pPr>
      <w:r w:rsidRPr="009D3A1C">
        <w:rPr>
          <w:rFonts w:ascii="Times New Roman" w:hAnsi="Times New Roman" w:cs="Times New Roman"/>
          <w:sz w:val="24"/>
        </w:rPr>
        <w:t>Fontos, hogy minden körülmények között különbséget kell tenni takarítás és fertőtlenítés között.</w:t>
      </w:r>
      <w:r>
        <w:rPr>
          <w:rFonts w:ascii="Times New Roman" w:hAnsi="Times New Roman" w:cs="Times New Roman"/>
          <w:sz w:val="24"/>
        </w:rPr>
        <w:t xml:space="preserve"> </w:t>
      </w:r>
    </w:p>
    <w:p w14:paraId="5A6780F0" w14:textId="77777777" w:rsidR="00011D56" w:rsidRDefault="00011D56" w:rsidP="009D3A1C">
      <w:pPr>
        <w:pStyle w:val="Listaszerbekezds"/>
        <w:spacing w:after="120"/>
        <w:jc w:val="both"/>
        <w:rPr>
          <w:rFonts w:ascii="Times New Roman" w:hAnsi="Times New Roman" w:cs="Times New Roman"/>
          <w:sz w:val="24"/>
        </w:rPr>
      </w:pPr>
    </w:p>
    <w:p w14:paraId="25FF204C" w14:textId="153D6704" w:rsidR="00011D56" w:rsidRDefault="00011D56" w:rsidP="009D3A1C">
      <w:pPr>
        <w:pStyle w:val="Listaszerbekezds"/>
        <w:spacing w:before="120"/>
        <w:jc w:val="both"/>
        <w:rPr>
          <w:rFonts w:ascii="Times New Roman" w:hAnsi="Times New Roman" w:cs="Times New Roman"/>
          <w:sz w:val="24"/>
          <w:szCs w:val="24"/>
        </w:rPr>
      </w:pPr>
      <w:r w:rsidRPr="00011D56">
        <w:rPr>
          <w:rFonts w:ascii="Times New Roman" w:hAnsi="Times New Roman" w:cs="Times New Roman"/>
          <w:sz w:val="24"/>
          <w:szCs w:val="24"/>
        </w:rPr>
        <w:t xml:space="preserve">Fontos hangsúlyozni, hogy a fertőtlenítőszerek Magyarországon </w:t>
      </w:r>
      <w:r w:rsidRPr="009D3A1C">
        <w:rPr>
          <w:rFonts w:ascii="Times New Roman" w:hAnsi="Times New Roman" w:cs="Times New Roman"/>
          <w:b/>
          <w:sz w:val="24"/>
          <w:szCs w:val="24"/>
        </w:rPr>
        <w:t>engedélykötelesek</w:t>
      </w:r>
      <w:r w:rsidRPr="00011D56">
        <w:rPr>
          <w:rFonts w:ascii="Times New Roman" w:hAnsi="Times New Roman" w:cs="Times New Roman"/>
          <w:sz w:val="24"/>
          <w:szCs w:val="24"/>
        </w:rPr>
        <w:t xml:space="preserve">, csak az Országos Tisztifőorvos – vagy a Nemzeti Élelmiszerlánc-biztonsági Hivatal – által kiadott engedély birtokában hozhatók forgalomba és használhatók fel (az adott termék engedélyszáma a címkén megtalálható). Minden esetben csak és kizárólag </w:t>
      </w:r>
      <w:r w:rsidRPr="009D3A1C">
        <w:rPr>
          <w:rFonts w:ascii="Times New Roman" w:hAnsi="Times New Roman" w:cs="Times New Roman"/>
          <w:b/>
          <w:sz w:val="24"/>
          <w:szCs w:val="24"/>
        </w:rPr>
        <w:t>engedéllyel rendelkező</w:t>
      </w:r>
      <w:r w:rsidRPr="00011D56">
        <w:rPr>
          <w:rFonts w:ascii="Times New Roman" w:hAnsi="Times New Roman" w:cs="Times New Roman"/>
          <w:sz w:val="24"/>
          <w:szCs w:val="24"/>
        </w:rPr>
        <w:t xml:space="preserve"> (a megfelelő hatásosságot garantáló) terméket szerezzenek be</w:t>
      </w:r>
      <w:r w:rsidR="008F4EB1">
        <w:rPr>
          <w:rFonts w:ascii="Times New Roman" w:hAnsi="Times New Roman" w:cs="Times New Roman"/>
          <w:sz w:val="24"/>
          <w:szCs w:val="24"/>
        </w:rPr>
        <w:t>,</w:t>
      </w:r>
      <w:r w:rsidRPr="00011D56">
        <w:rPr>
          <w:rFonts w:ascii="Times New Roman" w:hAnsi="Times New Roman" w:cs="Times New Roman"/>
          <w:sz w:val="24"/>
          <w:szCs w:val="24"/>
        </w:rPr>
        <w:t xml:space="preserve"> és még a beszerzés előtt ellenőrizzék a kiválasztott termékek dokumentációjában, címkéjén, hogy fel v</w:t>
      </w:r>
      <w:r>
        <w:rPr>
          <w:rFonts w:ascii="Times New Roman" w:hAnsi="Times New Roman" w:cs="Times New Roman"/>
          <w:sz w:val="24"/>
          <w:szCs w:val="24"/>
        </w:rPr>
        <w:t xml:space="preserve">an-e rajta tüntetve </w:t>
      </w:r>
      <w:r w:rsidRPr="00011D56">
        <w:rPr>
          <w:rFonts w:ascii="Times New Roman" w:hAnsi="Times New Roman" w:cs="Times New Roman"/>
          <w:sz w:val="24"/>
          <w:szCs w:val="24"/>
        </w:rPr>
        <w:t xml:space="preserve">a </w:t>
      </w:r>
      <w:r w:rsidRPr="009D3A1C">
        <w:rPr>
          <w:rFonts w:ascii="Times New Roman" w:hAnsi="Times New Roman" w:cs="Times New Roman"/>
          <w:b/>
          <w:sz w:val="24"/>
          <w:szCs w:val="24"/>
        </w:rPr>
        <w:t>vírusölő hatás</w:t>
      </w:r>
      <w:r w:rsidRPr="00011D56">
        <w:rPr>
          <w:rFonts w:ascii="Times New Roman" w:hAnsi="Times New Roman" w:cs="Times New Roman"/>
          <w:sz w:val="24"/>
          <w:szCs w:val="24"/>
        </w:rPr>
        <w:t>, azaz a termék a vírusok elpusztítására alkalmas-e.</w:t>
      </w:r>
      <w:r>
        <w:rPr>
          <w:rFonts w:ascii="Times New Roman" w:hAnsi="Times New Roman" w:cs="Times New Roman"/>
          <w:sz w:val="24"/>
          <w:szCs w:val="24"/>
        </w:rPr>
        <w:t xml:space="preserve"> </w:t>
      </w:r>
    </w:p>
    <w:p w14:paraId="246A018D" w14:textId="77777777" w:rsidR="00011D56" w:rsidRDefault="00011D56" w:rsidP="009D3A1C">
      <w:pPr>
        <w:pStyle w:val="Listaszerbekezds"/>
        <w:spacing w:before="120"/>
        <w:jc w:val="both"/>
        <w:rPr>
          <w:rFonts w:ascii="Times New Roman" w:hAnsi="Times New Roman" w:cs="Times New Roman"/>
          <w:sz w:val="24"/>
          <w:szCs w:val="24"/>
        </w:rPr>
      </w:pPr>
    </w:p>
    <w:p w14:paraId="22D0F89B" w14:textId="28E1B288" w:rsidR="00011D56" w:rsidRDefault="00011D56" w:rsidP="009D3A1C">
      <w:pPr>
        <w:pStyle w:val="Listaszerbekezds"/>
        <w:spacing w:before="120"/>
        <w:jc w:val="both"/>
        <w:rPr>
          <w:rFonts w:ascii="Times New Roman" w:eastAsia="Calibri" w:hAnsi="Times New Roman" w:cs="Times New Roman"/>
          <w:sz w:val="24"/>
          <w:szCs w:val="24"/>
        </w:rPr>
      </w:pPr>
      <w:r w:rsidRPr="009D3A1C">
        <w:rPr>
          <w:rFonts w:ascii="Times New Roman" w:eastAsia="Calibri" w:hAnsi="Times New Roman" w:cs="Times New Roman"/>
          <w:sz w:val="24"/>
          <w:szCs w:val="24"/>
        </w:rPr>
        <w:t xml:space="preserve">Mindig figyelemmel kell lenni arra, hogy ezek a termékek vegyszernek minősülnek, ezért használatuk </w:t>
      </w:r>
      <w:r w:rsidRPr="009D3A1C">
        <w:rPr>
          <w:rFonts w:ascii="Times New Roman" w:eastAsia="Calibri" w:hAnsi="Times New Roman" w:cs="Times New Roman"/>
          <w:b/>
          <w:sz w:val="24"/>
          <w:szCs w:val="24"/>
        </w:rPr>
        <w:t>fokozott figyelmet</w:t>
      </w:r>
      <w:r w:rsidRPr="009D3A1C">
        <w:rPr>
          <w:rFonts w:ascii="Times New Roman" w:eastAsia="Calibri" w:hAnsi="Times New Roman" w:cs="Times New Roman"/>
          <w:sz w:val="24"/>
          <w:szCs w:val="24"/>
        </w:rPr>
        <w:t xml:space="preserve"> követel. </w:t>
      </w:r>
      <w:r w:rsidRPr="009D3A1C">
        <w:rPr>
          <w:rFonts w:ascii="Times New Roman" w:eastAsia="Calibri" w:hAnsi="Times New Roman" w:cs="Times New Roman"/>
          <w:b/>
          <w:sz w:val="24"/>
          <w:szCs w:val="24"/>
        </w:rPr>
        <w:t>Kerülni kell a túladagolásukat</w:t>
      </w:r>
      <w:r w:rsidRPr="009D3A1C">
        <w:rPr>
          <w:rFonts w:ascii="Times New Roman" w:eastAsia="Calibri" w:hAnsi="Times New Roman" w:cs="Times New Roman"/>
          <w:sz w:val="24"/>
          <w:szCs w:val="24"/>
        </w:rPr>
        <w:t>, túl gyakori, vagy indokolatlan használatukat; a hígításra, adagolásra vonatkozó gyártói/forgalmazói utasítást is be kell tartani</w:t>
      </w:r>
      <w:r>
        <w:rPr>
          <w:rFonts w:ascii="Times New Roman" w:eastAsia="Calibri" w:hAnsi="Times New Roman" w:cs="Times New Roman"/>
          <w:sz w:val="24"/>
          <w:szCs w:val="24"/>
        </w:rPr>
        <w:t xml:space="preserve"> </w:t>
      </w:r>
    </w:p>
    <w:p w14:paraId="758ADF8C" w14:textId="6BAEFD63" w:rsidR="00011D56" w:rsidRDefault="00011D56" w:rsidP="009D3A1C">
      <w:pPr>
        <w:pStyle w:val="Listaszerbekezds"/>
        <w:spacing w:before="120"/>
        <w:jc w:val="both"/>
        <w:rPr>
          <w:rFonts w:ascii="Times New Roman" w:eastAsia="Calibri" w:hAnsi="Times New Roman" w:cs="Times New Roman"/>
          <w:sz w:val="24"/>
          <w:szCs w:val="24"/>
        </w:rPr>
      </w:pPr>
    </w:p>
    <w:p w14:paraId="333B9ECD" w14:textId="19F4B81E" w:rsidR="00011D56" w:rsidRDefault="00011D56" w:rsidP="009D3A1C">
      <w:pPr>
        <w:pStyle w:val="Listaszerbekezds"/>
        <w:spacing w:before="120"/>
        <w:jc w:val="both"/>
        <w:rPr>
          <w:rFonts w:ascii="Times New Roman" w:hAnsi="Times New Roman" w:cs="Times New Roman"/>
          <w:sz w:val="24"/>
          <w:szCs w:val="24"/>
        </w:rPr>
      </w:pPr>
      <w:r w:rsidRPr="00011D56">
        <w:rPr>
          <w:rFonts w:ascii="Times New Roman" w:hAnsi="Times New Roman" w:cs="Times New Roman"/>
          <w:sz w:val="24"/>
          <w:szCs w:val="24"/>
        </w:rPr>
        <w:t xml:space="preserve">Főszabály, hogy </w:t>
      </w:r>
      <w:r w:rsidRPr="009D3A1C">
        <w:rPr>
          <w:rFonts w:ascii="Times New Roman" w:hAnsi="Times New Roman" w:cs="Times New Roman"/>
          <w:b/>
          <w:sz w:val="24"/>
          <w:szCs w:val="24"/>
        </w:rPr>
        <w:t>fertőtlenítőszert kizárólag az eredeti csomagolásában szabad tárolni</w:t>
      </w:r>
      <w:r w:rsidRPr="00011D56">
        <w:rPr>
          <w:rFonts w:ascii="Times New Roman" w:hAnsi="Times New Roman" w:cs="Times New Roman"/>
          <w:sz w:val="24"/>
          <w:szCs w:val="24"/>
        </w:rPr>
        <w:t>, a címke elfedése, eltávolítása, esetlegesen a termék áttöltése balesetveszélyes és szigorúan tilos</w:t>
      </w:r>
      <w:r>
        <w:rPr>
          <w:rFonts w:ascii="Times New Roman" w:hAnsi="Times New Roman" w:cs="Times New Roman"/>
          <w:sz w:val="24"/>
          <w:szCs w:val="24"/>
        </w:rPr>
        <w:t xml:space="preserve">. </w:t>
      </w:r>
      <w:r w:rsidRPr="00011D56">
        <w:rPr>
          <w:rFonts w:ascii="Times New Roman" w:hAnsi="Times New Roman" w:cs="Times New Roman"/>
          <w:sz w:val="24"/>
          <w:szCs w:val="24"/>
        </w:rPr>
        <w:t>A takarításhoz, tisztításhoz és fertőtlenítéshez használt eszközöket külön helyiségben, egyéb zárt tárolóhelyen (tisztítószerraktár, -szekrény) vagy egyéb elzárható helyen kell tartani.</w:t>
      </w:r>
    </w:p>
    <w:p w14:paraId="5C481FF4" w14:textId="55FEB14D" w:rsidR="0087345A" w:rsidRDefault="0087345A" w:rsidP="009D3A1C">
      <w:pPr>
        <w:pStyle w:val="Listaszerbekezds"/>
        <w:spacing w:before="120"/>
        <w:jc w:val="both"/>
        <w:rPr>
          <w:rFonts w:ascii="Times New Roman" w:hAnsi="Times New Roman" w:cs="Times New Roman"/>
          <w:sz w:val="24"/>
          <w:szCs w:val="24"/>
        </w:rPr>
      </w:pPr>
    </w:p>
    <w:p w14:paraId="346DF36E" w14:textId="0CB8D036" w:rsidR="0087345A" w:rsidRPr="00011D56" w:rsidRDefault="0087345A" w:rsidP="009D3A1C">
      <w:pPr>
        <w:pStyle w:val="Listaszerbekezds"/>
        <w:spacing w:before="120"/>
        <w:jc w:val="both"/>
        <w:rPr>
          <w:rFonts w:ascii="Times New Roman" w:hAnsi="Times New Roman" w:cs="Times New Roman"/>
          <w:sz w:val="24"/>
          <w:szCs w:val="24"/>
        </w:rPr>
      </w:pPr>
      <w:r w:rsidRPr="0087345A">
        <w:rPr>
          <w:rFonts w:ascii="Times New Roman" w:hAnsi="Times New Roman" w:cs="Times New Roman"/>
          <w:sz w:val="24"/>
          <w:szCs w:val="24"/>
        </w:rPr>
        <w:t xml:space="preserve">A higiéniai teendőkről, a fertőtlenítőszerekkel, illetve a fertőtlenítéssel kapcsolatos tudnivalókról az alkalmazottak részére </w:t>
      </w:r>
      <w:r w:rsidRPr="009D3A1C">
        <w:rPr>
          <w:rFonts w:ascii="Times New Roman" w:hAnsi="Times New Roman" w:cs="Times New Roman"/>
          <w:b/>
          <w:sz w:val="24"/>
          <w:szCs w:val="24"/>
        </w:rPr>
        <w:t>oktatás</w:t>
      </w:r>
      <w:r w:rsidRPr="0087345A">
        <w:rPr>
          <w:rFonts w:ascii="Times New Roman" w:hAnsi="Times New Roman" w:cs="Times New Roman"/>
          <w:sz w:val="24"/>
          <w:szCs w:val="24"/>
        </w:rPr>
        <w:t xml:space="preserve"> tartása ajánlott</w:t>
      </w:r>
      <w:r w:rsidR="009B1854">
        <w:rPr>
          <w:rFonts w:ascii="Times New Roman" w:hAnsi="Times New Roman" w:cs="Times New Roman"/>
          <w:sz w:val="24"/>
          <w:szCs w:val="24"/>
        </w:rPr>
        <w:t xml:space="preserve">. </w:t>
      </w:r>
      <w:r w:rsidR="00693976">
        <w:rPr>
          <w:rFonts w:ascii="Times New Roman" w:hAnsi="Times New Roman" w:cs="Times New Roman"/>
          <w:sz w:val="24"/>
          <w:szCs w:val="24"/>
        </w:rPr>
        <w:t>N</w:t>
      </w:r>
      <w:r w:rsidRPr="0087345A">
        <w:rPr>
          <w:rFonts w:ascii="Times New Roman" w:hAnsi="Times New Roman" w:cs="Times New Roman"/>
          <w:sz w:val="24"/>
          <w:szCs w:val="24"/>
        </w:rPr>
        <w:t>agytakarítást követően annak intézményvezető általi visszaellenőrzése indokolt.</w:t>
      </w:r>
    </w:p>
    <w:p w14:paraId="60451D92" w14:textId="77777777" w:rsidR="004C1D58" w:rsidRPr="00580855" w:rsidRDefault="004C1D58" w:rsidP="00021975">
      <w:pPr>
        <w:pStyle w:val="Listaszerbekezds"/>
        <w:jc w:val="both"/>
        <w:rPr>
          <w:rFonts w:ascii="Times New Roman" w:hAnsi="Times New Roman" w:cs="Times New Roman"/>
          <w:sz w:val="24"/>
          <w:szCs w:val="24"/>
        </w:rPr>
      </w:pPr>
    </w:p>
    <w:p w14:paraId="3A1FEC6B" w14:textId="75EBFBF3" w:rsidR="005855DF" w:rsidRPr="008107C7" w:rsidRDefault="008107C7" w:rsidP="008F4EB1">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3.5. </w:t>
      </w:r>
      <w:r w:rsidR="005855DF" w:rsidRPr="008107C7">
        <w:rPr>
          <w:rFonts w:ascii="Times New Roman" w:hAnsi="Times New Roman" w:cs="Times New Roman"/>
          <w:sz w:val="24"/>
          <w:szCs w:val="24"/>
        </w:rPr>
        <w:t xml:space="preserve">Orvosi maszkot, munkavédelmi maszkot, illetve textil vagy más anyagból készült </w:t>
      </w:r>
      <w:r w:rsidR="005855DF" w:rsidRPr="008107C7">
        <w:rPr>
          <w:rFonts w:ascii="Times New Roman" w:hAnsi="Times New Roman" w:cs="Times New Roman"/>
          <w:b/>
          <w:sz w:val="24"/>
          <w:szCs w:val="24"/>
        </w:rPr>
        <w:t>maszkot bárki jogosult használni</w:t>
      </w:r>
      <w:r w:rsidR="005855DF" w:rsidRPr="008107C7">
        <w:rPr>
          <w:rFonts w:ascii="Times New Roman" w:hAnsi="Times New Roman" w:cs="Times New Roman"/>
          <w:sz w:val="24"/>
          <w:szCs w:val="24"/>
        </w:rPr>
        <w:t xml:space="preserve">, és a </w:t>
      </w:r>
      <w:r w:rsidR="005855DF" w:rsidRPr="008107C7">
        <w:rPr>
          <w:rFonts w:ascii="Times New Roman" w:hAnsi="Times New Roman" w:cs="Times New Roman"/>
          <w:b/>
          <w:sz w:val="24"/>
          <w:szCs w:val="24"/>
        </w:rPr>
        <w:t>maszkhasználat senki számára sem tiltható</w:t>
      </w:r>
      <w:r w:rsidR="005855DF" w:rsidRPr="008107C7">
        <w:rPr>
          <w:rFonts w:ascii="Times New Roman" w:hAnsi="Times New Roman" w:cs="Times New Roman"/>
          <w:sz w:val="24"/>
          <w:szCs w:val="24"/>
        </w:rPr>
        <w:t xml:space="preserve"> meg.</w:t>
      </w:r>
    </w:p>
    <w:p w14:paraId="75BD9B8F" w14:textId="77777777" w:rsidR="005D0732" w:rsidRPr="00415CC9" w:rsidRDefault="005D0732" w:rsidP="005D0732">
      <w:pPr>
        <w:pStyle w:val="Listaszerbekezds"/>
        <w:jc w:val="both"/>
        <w:rPr>
          <w:rFonts w:ascii="Times New Roman" w:hAnsi="Times New Roman" w:cs="Times New Roman"/>
          <w:sz w:val="24"/>
          <w:szCs w:val="24"/>
        </w:rPr>
      </w:pPr>
    </w:p>
    <w:p w14:paraId="0605C339" w14:textId="1BFCD54B" w:rsidR="005D0732" w:rsidRPr="008107C7" w:rsidRDefault="008107C7" w:rsidP="00EF1550">
      <w:pPr>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sidR="00EF1550">
        <w:rPr>
          <w:rFonts w:ascii="Times New Roman" w:hAnsi="Times New Roman" w:cs="Times New Roman"/>
          <w:sz w:val="24"/>
          <w:szCs w:val="24"/>
        </w:rPr>
        <w:tab/>
      </w:r>
      <w:r w:rsidR="005D0732" w:rsidRPr="008107C7">
        <w:rPr>
          <w:rFonts w:ascii="Times New Roman" w:hAnsi="Times New Roman" w:cs="Times New Roman"/>
          <w:sz w:val="24"/>
          <w:szCs w:val="24"/>
        </w:rPr>
        <w:t xml:space="preserve">A </w:t>
      </w:r>
      <w:r w:rsidR="005D0732" w:rsidRPr="008107C7">
        <w:rPr>
          <w:rFonts w:ascii="Times New Roman" w:hAnsi="Times New Roman" w:cs="Times New Roman"/>
          <w:b/>
          <w:sz w:val="24"/>
          <w:szCs w:val="24"/>
        </w:rPr>
        <w:t>rendezvényekre vonatkozó védelmi intézkedések</w:t>
      </w:r>
      <w:r w:rsidR="006513CE" w:rsidRPr="008107C7">
        <w:rPr>
          <w:rFonts w:ascii="Times New Roman" w:hAnsi="Times New Roman" w:cs="Times New Roman"/>
          <w:b/>
          <w:sz w:val="24"/>
          <w:szCs w:val="24"/>
        </w:rPr>
        <w:t xml:space="preserve">et </w:t>
      </w:r>
      <w:r w:rsidR="006513CE" w:rsidRPr="008107C7">
        <w:rPr>
          <w:rFonts w:ascii="Times New Roman" w:hAnsi="Times New Roman"/>
          <w:b/>
          <w:sz w:val="24"/>
        </w:rPr>
        <w:t xml:space="preserve">a Kormányrendeletben rögzített szabályoknak megfelelően szükséges alkalmazni </w:t>
      </w:r>
      <w:r w:rsidR="006513CE" w:rsidRPr="008107C7">
        <w:rPr>
          <w:rFonts w:ascii="Times New Roman" w:hAnsi="Times New Roman" w:cs="Times New Roman"/>
          <w:sz w:val="24"/>
          <w:szCs w:val="24"/>
        </w:rPr>
        <w:t>a felsőoktatási intézményekben is, amelyek az intézmények vonatkozásában különösen az alábbiak:</w:t>
      </w:r>
    </w:p>
    <w:p w14:paraId="261F285E" w14:textId="77777777" w:rsidR="005D0732" w:rsidRPr="0078471D" w:rsidRDefault="005D0732" w:rsidP="005D0732">
      <w:pPr>
        <w:jc w:val="both"/>
        <w:rPr>
          <w:rFonts w:ascii="Times New Roman" w:hAnsi="Times New Roman" w:cs="Times New Roman"/>
          <w:sz w:val="24"/>
          <w:szCs w:val="24"/>
        </w:rPr>
      </w:pPr>
    </w:p>
    <w:p w14:paraId="215B6827" w14:textId="2AB12394" w:rsidR="00D54170" w:rsidRPr="0078471D" w:rsidRDefault="00FD3B38" w:rsidP="00FD3B38">
      <w:pPr>
        <w:ind w:left="709" w:hanging="355"/>
        <w:jc w:val="both"/>
        <w:rPr>
          <w:rFonts w:ascii="Times New Roman" w:hAnsi="Times New Roman" w:cs="Times New Roman"/>
          <w:sz w:val="24"/>
          <w:szCs w:val="24"/>
        </w:rPr>
      </w:pPr>
      <w:r w:rsidRPr="0078471D">
        <w:rPr>
          <w:rFonts w:ascii="Times New Roman" w:hAnsi="Times New Roman" w:cs="Times New Roman"/>
          <w:sz w:val="24"/>
          <w:szCs w:val="24"/>
        </w:rPr>
        <w:t>4.1.</w:t>
      </w:r>
      <w:r w:rsidR="00EA704A" w:rsidRPr="0078471D">
        <w:rPr>
          <w:rFonts w:ascii="Times New Roman" w:hAnsi="Times New Roman" w:cs="Times New Roman"/>
          <w:sz w:val="24"/>
          <w:szCs w:val="24"/>
        </w:rPr>
        <w:t xml:space="preserve"> </w:t>
      </w:r>
      <w:r w:rsidR="00151018" w:rsidRPr="0078471D">
        <w:rPr>
          <w:rFonts w:ascii="Times New Roman" w:hAnsi="Times New Roman" w:cs="Times New Roman"/>
          <w:sz w:val="24"/>
          <w:szCs w:val="24"/>
        </w:rPr>
        <w:t>a</w:t>
      </w:r>
      <w:r w:rsidR="00D54170" w:rsidRPr="0078471D">
        <w:rPr>
          <w:rFonts w:ascii="Times New Roman" w:hAnsi="Times New Roman" w:cs="Times New Roman"/>
          <w:sz w:val="24"/>
          <w:szCs w:val="24"/>
        </w:rPr>
        <w:t xml:space="preserve"> </w:t>
      </w:r>
      <w:r w:rsidR="00D54170" w:rsidRPr="0078471D">
        <w:rPr>
          <w:rFonts w:ascii="Times New Roman" w:hAnsi="Times New Roman" w:cs="Times New Roman"/>
          <w:b/>
          <w:sz w:val="24"/>
          <w:szCs w:val="24"/>
        </w:rPr>
        <w:t>sportrendezvényen</w:t>
      </w:r>
      <w:r w:rsidR="00EA704A" w:rsidRPr="0078471D">
        <w:rPr>
          <w:rFonts w:ascii="Times New Roman" w:hAnsi="Times New Roman" w:cs="Times New Roman"/>
          <w:sz w:val="24"/>
          <w:szCs w:val="24"/>
        </w:rPr>
        <w:t xml:space="preserve">, valamint a jegy megváltásával látogatható </w:t>
      </w:r>
      <w:r w:rsidR="00EA704A" w:rsidRPr="0078471D">
        <w:rPr>
          <w:rFonts w:ascii="Times New Roman" w:hAnsi="Times New Roman" w:cs="Times New Roman"/>
          <w:b/>
          <w:sz w:val="24"/>
          <w:szCs w:val="24"/>
        </w:rPr>
        <w:t>kulturális eseményen</w:t>
      </w:r>
      <w:r w:rsidR="00D54170" w:rsidRPr="0078471D">
        <w:rPr>
          <w:rFonts w:ascii="Times New Roman" w:hAnsi="Times New Roman" w:cs="Times New Roman"/>
          <w:sz w:val="24"/>
          <w:szCs w:val="24"/>
        </w:rPr>
        <w:t xml:space="preserve"> nézőként</w:t>
      </w:r>
      <w:r w:rsidR="006513CE" w:rsidRPr="0078471D">
        <w:rPr>
          <w:rFonts w:ascii="Times New Roman" w:hAnsi="Times New Roman" w:cs="Times New Roman"/>
          <w:sz w:val="24"/>
          <w:szCs w:val="24"/>
        </w:rPr>
        <w:t xml:space="preserve"> a koronavírus ellen védett személy, valamint a felügyelete alatt lévő, tizennyolcadik életévét be </w:t>
      </w:r>
      <w:r w:rsidR="00151018" w:rsidRPr="0078471D">
        <w:rPr>
          <w:rFonts w:ascii="Times New Roman" w:hAnsi="Times New Roman" w:cs="Times New Roman"/>
          <w:sz w:val="24"/>
          <w:szCs w:val="24"/>
        </w:rPr>
        <w:t>nem töltött személy vehet részt;</w:t>
      </w:r>
    </w:p>
    <w:p w14:paraId="6C1E75C3" w14:textId="77777777" w:rsidR="006513CE" w:rsidRPr="0078471D" w:rsidRDefault="006513CE" w:rsidP="005D0732">
      <w:pPr>
        <w:jc w:val="both"/>
        <w:rPr>
          <w:rFonts w:ascii="Times New Roman" w:hAnsi="Times New Roman" w:cs="Times New Roman"/>
          <w:sz w:val="24"/>
          <w:szCs w:val="24"/>
        </w:rPr>
      </w:pPr>
    </w:p>
    <w:p w14:paraId="48860676" w14:textId="17E9688B" w:rsidR="00EA704A" w:rsidRPr="008107C7" w:rsidRDefault="008107C7" w:rsidP="008107C7">
      <w:pPr>
        <w:ind w:left="709" w:hanging="355"/>
        <w:jc w:val="both"/>
        <w:rPr>
          <w:rFonts w:ascii="Times New Roman" w:hAnsi="Times New Roman" w:cs="Times New Roman"/>
          <w:sz w:val="24"/>
          <w:szCs w:val="24"/>
        </w:rPr>
      </w:pPr>
      <w:r w:rsidRPr="008107C7">
        <w:rPr>
          <w:rFonts w:ascii="Times New Roman" w:hAnsi="Times New Roman" w:cs="Times New Roman"/>
          <w:sz w:val="24"/>
          <w:szCs w:val="24"/>
        </w:rPr>
        <w:t>4.2.</w:t>
      </w:r>
      <w:r w:rsidRPr="008107C7">
        <w:rPr>
          <w:rFonts w:ascii="Times New Roman" w:hAnsi="Times New Roman" w:cs="Times New Roman"/>
          <w:b/>
          <w:sz w:val="24"/>
          <w:szCs w:val="24"/>
        </w:rPr>
        <w:t xml:space="preserve"> </w:t>
      </w:r>
      <w:r w:rsidR="00DE651F" w:rsidRPr="008107C7">
        <w:rPr>
          <w:rFonts w:ascii="Times New Roman" w:hAnsi="Times New Roman" w:cs="Times New Roman"/>
          <w:b/>
          <w:sz w:val="24"/>
          <w:szCs w:val="24"/>
        </w:rPr>
        <w:t xml:space="preserve">a </w:t>
      </w:r>
      <w:r w:rsidR="00151018" w:rsidRPr="008107C7">
        <w:rPr>
          <w:rFonts w:ascii="Times New Roman" w:hAnsi="Times New Roman" w:cs="Times New Roman"/>
          <w:b/>
          <w:sz w:val="24"/>
          <w:szCs w:val="24"/>
        </w:rPr>
        <w:t>z</w:t>
      </w:r>
      <w:r w:rsidR="00EA704A" w:rsidRPr="008107C7">
        <w:rPr>
          <w:rFonts w:ascii="Times New Roman" w:hAnsi="Times New Roman" w:cs="Times New Roman"/>
          <w:b/>
          <w:sz w:val="24"/>
          <w:szCs w:val="24"/>
        </w:rPr>
        <w:t>enés, táncos rendezvény</w:t>
      </w:r>
      <w:r w:rsidR="00EA704A" w:rsidRPr="008107C7">
        <w:rPr>
          <w:rFonts w:ascii="Times New Roman" w:hAnsi="Times New Roman" w:cs="Times New Roman"/>
          <w:sz w:val="24"/>
          <w:szCs w:val="24"/>
        </w:rPr>
        <w:t xml:space="preserve"> helyszínén kiz</w:t>
      </w:r>
      <w:r w:rsidR="0078471D" w:rsidRPr="008107C7">
        <w:rPr>
          <w:rFonts w:ascii="Times New Roman" w:hAnsi="Times New Roman" w:cs="Times New Roman"/>
          <w:sz w:val="24"/>
          <w:szCs w:val="24"/>
        </w:rPr>
        <w:t xml:space="preserve">árólag koronavírus ellen védett </w:t>
      </w:r>
      <w:r w:rsidR="00EA704A" w:rsidRPr="008107C7">
        <w:rPr>
          <w:rFonts w:ascii="Times New Roman" w:hAnsi="Times New Roman" w:cs="Times New Roman"/>
          <w:sz w:val="24"/>
          <w:szCs w:val="24"/>
        </w:rPr>
        <w:t>személy, valamint a felügyelete alatt lévő, tizennyolcadik életévét be n</w:t>
      </w:r>
      <w:r w:rsidR="00CA5C85" w:rsidRPr="008107C7">
        <w:rPr>
          <w:rFonts w:ascii="Times New Roman" w:hAnsi="Times New Roman" w:cs="Times New Roman"/>
          <w:sz w:val="24"/>
          <w:szCs w:val="24"/>
        </w:rPr>
        <w:t>em töltött személy tartózkodhat;</w:t>
      </w:r>
      <w:r w:rsidR="00EA704A" w:rsidRPr="008107C7">
        <w:rPr>
          <w:rFonts w:ascii="Times New Roman" w:hAnsi="Times New Roman" w:cs="Times New Roman"/>
          <w:sz w:val="24"/>
          <w:szCs w:val="24"/>
        </w:rPr>
        <w:t xml:space="preserve"> </w:t>
      </w:r>
      <w:r w:rsidR="00CA5C85" w:rsidRPr="008107C7">
        <w:rPr>
          <w:rFonts w:ascii="Times New Roman" w:hAnsi="Times New Roman" w:cs="Times New Roman"/>
          <w:sz w:val="24"/>
          <w:szCs w:val="24"/>
        </w:rPr>
        <w:t>t</w:t>
      </w:r>
      <w:r w:rsidR="00EA704A" w:rsidRPr="008107C7">
        <w:rPr>
          <w:rFonts w:ascii="Times New Roman" w:hAnsi="Times New Roman" w:cs="Times New Roman"/>
          <w:sz w:val="24"/>
          <w:szCs w:val="24"/>
        </w:rPr>
        <w:t>ilos zenés, táncos rendezvényt tizennyolcadik életévét betöltött, koronavírus ellen nem védett személyek számára szervezni, tartani, meghirdetni, arra fellép</w:t>
      </w:r>
      <w:r w:rsidR="00151018" w:rsidRPr="008107C7">
        <w:rPr>
          <w:rFonts w:ascii="Times New Roman" w:hAnsi="Times New Roman" w:cs="Times New Roman"/>
          <w:sz w:val="24"/>
          <w:szCs w:val="24"/>
        </w:rPr>
        <w:t>őket, illetve nézőket toborozni;</w:t>
      </w:r>
    </w:p>
    <w:p w14:paraId="5D1D7825" w14:textId="77777777" w:rsidR="00EA704A" w:rsidRDefault="00EA704A" w:rsidP="005D0732">
      <w:pPr>
        <w:jc w:val="both"/>
        <w:rPr>
          <w:rFonts w:ascii="Times New Roman" w:hAnsi="Times New Roman" w:cs="Times New Roman"/>
          <w:color w:val="0070C0"/>
          <w:sz w:val="24"/>
          <w:szCs w:val="24"/>
        </w:rPr>
      </w:pPr>
    </w:p>
    <w:p w14:paraId="145C5CA4" w14:textId="1B578FB1" w:rsidR="005D0732" w:rsidRDefault="00EA704A"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4.3</w:t>
      </w:r>
      <w:r w:rsidR="005D0732">
        <w:rPr>
          <w:rFonts w:ascii="Times New Roman" w:hAnsi="Times New Roman" w:cs="Times New Roman"/>
          <w:sz w:val="24"/>
          <w:szCs w:val="24"/>
        </w:rPr>
        <w:t xml:space="preserve">. amennyiben a felsőoktatási intézmény sportrendezvénynek, kulturális eseménynek, zenés, táncos rendezvénynek nem minősülő, </w:t>
      </w:r>
      <w:r w:rsidR="005D0732" w:rsidRPr="00CA5C85">
        <w:rPr>
          <w:rFonts w:ascii="Times New Roman" w:hAnsi="Times New Roman" w:cs="Times New Roman"/>
          <w:b/>
          <w:sz w:val="24"/>
          <w:szCs w:val="24"/>
        </w:rPr>
        <w:t>egyéb rendezvényét</w:t>
      </w:r>
      <w:r w:rsidR="005D0732">
        <w:rPr>
          <w:rFonts w:ascii="Times New Roman" w:hAnsi="Times New Roman" w:cs="Times New Roman"/>
          <w:sz w:val="24"/>
          <w:szCs w:val="24"/>
        </w:rPr>
        <w:t xml:space="preserve"> </w:t>
      </w:r>
      <w:r w:rsidR="005D0732" w:rsidRPr="00CA5C85">
        <w:rPr>
          <w:rFonts w:ascii="Times New Roman" w:hAnsi="Times New Roman" w:cs="Times New Roman"/>
          <w:b/>
          <w:sz w:val="24"/>
          <w:szCs w:val="24"/>
        </w:rPr>
        <w:t xml:space="preserve">szabadtéren </w:t>
      </w:r>
      <w:r w:rsidR="005D0732">
        <w:rPr>
          <w:rFonts w:ascii="Times New Roman" w:hAnsi="Times New Roman" w:cs="Times New Roman"/>
          <w:sz w:val="24"/>
          <w:szCs w:val="24"/>
        </w:rPr>
        <w:t>tartják, és azon (az ott foglalkoztatottakon kívül) ötszáz főnél kevesebben vannak jelen, azon a koronavírus ellen nem védett személy is részt vehet;</w:t>
      </w:r>
    </w:p>
    <w:p w14:paraId="365AC5C9" w14:textId="77777777" w:rsidR="005D0732" w:rsidRDefault="005D0732" w:rsidP="005D0732">
      <w:pPr>
        <w:jc w:val="both"/>
        <w:rPr>
          <w:rFonts w:ascii="Times New Roman" w:hAnsi="Times New Roman" w:cs="Times New Roman"/>
          <w:sz w:val="24"/>
          <w:szCs w:val="24"/>
        </w:rPr>
      </w:pPr>
    </w:p>
    <w:p w14:paraId="5362916D" w14:textId="66ED6467"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4</w:t>
      </w:r>
      <w:r>
        <w:rPr>
          <w:rFonts w:ascii="Times New Roman" w:hAnsi="Times New Roman" w:cs="Times New Roman"/>
          <w:sz w:val="24"/>
          <w:szCs w:val="24"/>
        </w:rPr>
        <w:t xml:space="preserve">. ötszáz fő, vagy ennél több személy jelenléte esetén a </w:t>
      </w:r>
      <w:r w:rsidR="004C1D58">
        <w:rPr>
          <w:rFonts w:ascii="Times New Roman" w:hAnsi="Times New Roman" w:cs="Times New Roman"/>
          <w:sz w:val="24"/>
          <w:szCs w:val="24"/>
        </w:rPr>
        <w:t xml:space="preserve">szabadtéren tartott </w:t>
      </w:r>
      <w:r>
        <w:rPr>
          <w:rFonts w:ascii="Times New Roman" w:hAnsi="Times New Roman" w:cs="Times New Roman"/>
          <w:sz w:val="24"/>
          <w:szCs w:val="24"/>
        </w:rPr>
        <w:t>rendezvényen kizárólag a koronavírus ellen védett személy, valamint a felügyelete alatt lévő, tizennyolcadik életévét be nem töltött személy vehet részt;</w:t>
      </w:r>
    </w:p>
    <w:p w14:paraId="0771E189" w14:textId="77777777" w:rsidR="005D0732" w:rsidRDefault="005D0732" w:rsidP="005D0732">
      <w:pPr>
        <w:jc w:val="both"/>
        <w:rPr>
          <w:rFonts w:ascii="Times New Roman" w:hAnsi="Times New Roman" w:cs="Times New Roman"/>
          <w:sz w:val="24"/>
          <w:szCs w:val="24"/>
        </w:rPr>
      </w:pPr>
    </w:p>
    <w:p w14:paraId="36E5FD91" w14:textId="24749FA3"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4.</w:t>
      </w:r>
      <w:r w:rsidR="00EA704A">
        <w:rPr>
          <w:rFonts w:ascii="Times New Roman" w:hAnsi="Times New Roman" w:cs="Times New Roman"/>
          <w:sz w:val="24"/>
          <w:szCs w:val="24"/>
        </w:rPr>
        <w:t>5</w:t>
      </w:r>
      <w:r>
        <w:rPr>
          <w:rFonts w:ascii="Times New Roman" w:hAnsi="Times New Roman" w:cs="Times New Roman"/>
          <w:sz w:val="24"/>
          <w:szCs w:val="24"/>
        </w:rPr>
        <w:t xml:space="preserve">. ha az </w:t>
      </w:r>
      <w:r w:rsidRPr="00CA5C85">
        <w:rPr>
          <w:rFonts w:ascii="Times New Roman" w:hAnsi="Times New Roman" w:cs="Times New Roman"/>
          <w:b/>
          <w:sz w:val="24"/>
          <w:szCs w:val="24"/>
        </w:rPr>
        <w:t>egyéb rendezvényt zárt térben</w:t>
      </w:r>
      <w:r>
        <w:rPr>
          <w:rFonts w:ascii="Times New Roman" w:hAnsi="Times New Roman" w:cs="Times New Roman"/>
          <w:sz w:val="24"/>
          <w:szCs w:val="24"/>
        </w:rPr>
        <w:t xml:space="preserve"> tartják, azon (az ott foglalkoztatottakon kívül) kizárólag a koronavírus ellen védett személy, valamint a felügyelete alatt lévő, tizennyolcadik életévét be nem töltött személy vehet részt;</w:t>
      </w:r>
    </w:p>
    <w:p w14:paraId="303D7161" w14:textId="77777777" w:rsidR="005D0732" w:rsidRDefault="005D0732" w:rsidP="005D0732">
      <w:pPr>
        <w:jc w:val="both"/>
        <w:rPr>
          <w:rFonts w:ascii="Times New Roman" w:hAnsi="Times New Roman" w:cs="Times New Roman"/>
          <w:sz w:val="24"/>
          <w:szCs w:val="24"/>
        </w:rPr>
      </w:pPr>
    </w:p>
    <w:p w14:paraId="40335793" w14:textId="56829603"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6</w:t>
      </w:r>
      <w:r>
        <w:rPr>
          <w:rFonts w:ascii="Times New Roman" w:hAnsi="Times New Roman" w:cs="Times New Roman"/>
          <w:sz w:val="24"/>
          <w:szCs w:val="24"/>
        </w:rPr>
        <w:t>. azon rendezvények esetében, amelyeken kizárólag a koronavírus ellen védett személy vehet részt, a rendezvény szervezője (valamint a rendezvény helyszínének üzemeltetője vagy vezetője, illetve a szervező, az üzemeltető vagy a vezető alkalmazottja) köteles annak a személynek a beléptetését megtagadni, valamint a belépését megakadályozni, aki a koronavírus elleni védettségét, illetve életkorát a Kormányrendeletben meghatározott módon nem igazolja;</w:t>
      </w:r>
    </w:p>
    <w:p w14:paraId="0CB38B3B" w14:textId="77777777" w:rsidR="005D0732" w:rsidRDefault="005D0732" w:rsidP="005D0732">
      <w:pPr>
        <w:jc w:val="both"/>
        <w:rPr>
          <w:rFonts w:ascii="Times New Roman" w:hAnsi="Times New Roman" w:cs="Times New Roman"/>
          <w:sz w:val="24"/>
          <w:szCs w:val="24"/>
        </w:rPr>
      </w:pPr>
    </w:p>
    <w:p w14:paraId="5EF10E54" w14:textId="529EB369" w:rsidR="005D0732" w:rsidRDefault="005D0732" w:rsidP="005D0732">
      <w:pPr>
        <w:ind w:left="709" w:hanging="283"/>
        <w:jc w:val="both"/>
        <w:rPr>
          <w:rFonts w:ascii="Times New Roman" w:hAnsi="Times New Roman" w:cs="Times New Roman"/>
          <w:sz w:val="24"/>
          <w:szCs w:val="24"/>
        </w:rPr>
      </w:pPr>
      <w:r>
        <w:rPr>
          <w:rFonts w:ascii="Times New Roman" w:hAnsi="Times New Roman" w:cs="Times New Roman"/>
          <w:sz w:val="24"/>
          <w:szCs w:val="24"/>
        </w:rPr>
        <w:t>4.</w:t>
      </w:r>
      <w:r w:rsidR="00EA704A">
        <w:rPr>
          <w:rFonts w:ascii="Times New Roman" w:hAnsi="Times New Roman" w:cs="Times New Roman"/>
          <w:sz w:val="24"/>
          <w:szCs w:val="24"/>
        </w:rPr>
        <w:t>7</w:t>
      </w:r>
      <w:r>
        <w:rPr>
          <w:rFonts w:ascii="Times New Roman" w:hAnsi="Times New Roman" w:cs="Times New Roman"/>
          <w:sz w:val="24"/>
          <w:szCs w:val="24"/>
        </w:rPr>
        <w:t>. a védelmi intézkedések betartásáról a rendezvény szervezője, illetve a rendezvény helyszínének ü</w:t>
      </w:r>
      <w:r w:rsidR="008F4EB1">
        <w:rPr>
          <w:rFonts w:ascii="Times New Roman" w:hAnsi="Times New Roman" w:cs="Times New Roman"/>
          <w:sz w:val="24"/>
          <w:szCs w:val="24"/>
        </w:rPr>
        <w:t>zemeltetője köteles gondoskodni;</w:t>
      </w:r>
    </w:p>
    <w:p w14:paraId="66CBD19D" w14:textId="77777777" w:rsidR="008B760B" w:rsidRDefault="008B760B" w:rsidP="008F4EB1">
      <w:pPr>
        <w:ind w:left="709" w:hanging="283"/>
        <w:jc w:val="both"/>
        <w:rPr>
          <w:rFonts w:ascii="Times New Roman" w:hAnsi="Times New Roman" w:cs="Times New Roman"/>
          <w:sz w:val="24"/>
          <w:szCs w:val="24"/>
        </w:rPr>
      </w:pPr>
    </w:p>
    <w:p w14:paraId="60E1B19A" w14:textId="1A96F1AD" w:rsidR="008B760B" w:rsidRPr="009B1854" w:rsidRDefault="00D20BCA" w:rsidP="008F4EB1">
      <w:pPr>
        <w:ind w:left="426"/>
        <w:jc w:val="both"/>
        <w:rPr>
          <w:rFonts w:ascii="Times New Roman" w:hAnsi="Times New Roman" w:cs="Times New Roman"/>
          <w:sz w:val="24"/>
          <w:szCs w:val="24"/>
        </w:rPr>
      </w:pPr>
      <w:r>
        <w:rPr>
          <w:rFonts w:ascii="Times New Roman" w:hAnsi="Times New Roman" w:cs="Times New Roman"/>
          <w:sz w:val="24"/>
          <w:szCs w:val="24"/>
        </w:rPr>
        <w:t xml:space="preserve">4.8. </w:t>
      </w:r>
      <w:r w:rsidR="008B760B" w:rsidRPr="009B1854">
        <w:rPr>
          <w:rFonts w:ascii="Times New Roman" w:hAnsi="Times New Roman" w:cs="Times New Roman"/>
          <w:sz w:val="24"/>
          <w:szCs w:val="24"/>
        </w:rPr>
        <w:t>javasoljuk, hogy a nagy létszámú</w:t>
      </w:r>
      <w:r w:rsidR="008F4EB1">
        <w:rPr>
          <w:rFonts w:ascii="Times New Roman" w:hAnsi="Times New Roman" w:cs="Times New Roman"/>
          <w:sz w:val="24"/>
          <w:szCs w:val="24"/>
        </w:rPr>
        <w:t>,</w:t>
      </w:r>
      <w:r w:rsidR="008B760B" w:rsidRPr="009B1854">
        <w:rPr>
          <w:rFonts w:ascii="Times New Roman" w:hAnsi="Times New Roman" w:cs="Times New Roman"/>
          <w:sz w:val="24"/>
          <w:szCs w:val="24"/>
        </w:rPr>
        <w:t xml:space="preserve"> </w:t>
      </w:r>
      <w:r w:rsidR="008B760B">
        <w:rPr>
          <w:rFonts w:ascii="Times New Roman" w:hAnsi="Times New Roman" w:cs="Times New Roman"/>
          <w:sz w:val="24"/>
          <w:szCs w:val="24"/>
        </w:rPr>
        <w:t>hallgató</w:t>
      </w:r>
      <w:r w:rsidR="008B760B" w:rsidRPr="009B1854">
        <w:rPr>
          <w:rFonts w:ascii="Times New Roman" w:hAnsi="Times New Roman" w:cs="Times New Roman"/>
          <w:sz w:val="24"/>
          <w:szCs w:val="24"/>
        </w:rPr>
        <w:t xml:space="preserve"> vagy </w:t>
      </w:r>
      <w:r w:rsidR="008B760B">
        <w:rPr>
          <w:rFonts w:ascii="Times New Roman" w:hAnsi="Times New Roman" w:cs="Times New Roman"/>
          <w:sz w:val="24"/>
          <w:szCs w:val="24"/>
        </w:rPr>
        <w:t>oktató</w:t>
      </w:r>
      <w:r w:rsidR="008B760B" w:rsidRPr="009B1854">
        <w:rPr>
          <w:rFonts w:ascii="Times New Roman" w:hAnsi="Times New Roman" w:cs="Times New Roman"/>
          <w:sz w:val="24"/>
          <w:szCs w:val="24"/>
        </w:rPr>
        <w:t xml:space="preserve"> egyidejű jelenlétével járó </w:t>
      </w:r>
      <w:r w:rsidR="008F4EB1">
        <w:rPr>
          <w:rFonts w:ascii="Times New Roman" w:hAnsi="Times New Roman" w:cs="Times New Roman"/>
          <w:sz w:val="24"/>
          <w:szCs w:val="24"/>
        </w:rPr>
        <w:br/>
        <w:t>(pl.</w:t>
      </w:r>
      <w:r w:rsidR="008B760B" w:rsidRPr="009B1854">
        <w:rPr>
          <w:rFonts w:ascii="Times New Roman" w:hAnsi="Times New Roman" w:cs="Times New Roman"/>
          <w:sz w:val="24"/>
          <w:szCs w:val="24"/>
        </w:rPr>
        <w:t xml:space="preserve"> értekezlet, ünnepség, </w:t>
      </w:r>
      <w:r w:rsidR="008B760B">
        <w:rPr>
          <w:rFonts w:ascii="Times New Roman" w:hAnsi="Times New Roman" w:cs="Times New Roman"/>
          <w:sz w:val="24"/>
          <w:szCs w:val="24"/>
        </w:rPr>
        <w:t>konferencia</w:t>
      </w:r>
      <w:r w:rsidR="008B760B" w:rsidRPr="009B1854">
        <w:rPr>
          <w:rFonts w:ascii="Times New Roman" w:hAnsi="Times New Roman" w:cs="Times New Roman"/>
          <w:sz w:val="24"/>
          <w:szCs w:val="24"/>
        </w:rPr>
        <w:t>, tanév</w:t>
      </w:r>
      <w:r w:rsidR="008B760B">
        <w:rPr>
          <w:rFonts w:ascii="Times New Roman" w:hAnsi="Times New Roman" w:cs="Times New Roman"/>
          <w:sz w:val="24"/>
          <w:szCs w:val="24"/>
        </w:rPr>
        <w:t>nyitó</w:t>
      </w:r>
      <w:r w:rsidR="008B760B" w:rsidRPr="009B1854">
        <w:rPr>
          <w:rFonts w:ascii="Times New Roman" w:hAnsi="Times New Roman" w:cs="Times New Roman"/>
          <w:sz w:val="24"/>
          <w:szCs w:val="24"/>
        </w:rPr>
        <w:t xml:space="preserve"> ünnepség, bál, bankett, kulturális program) esemény megszervezése során legyenek tekintettel az alábbiakra:</w:t>
      </w:r>
    </w:p>
    <w:p w14:paraId="4D675C0D" w14:textId="121D081E" w:rsidR="008B760B" w:rsidRPr="00DE651F" w:rsidRDefault="008B760B" w:rsidP="008F4EB1">
      <w:pPr>
        <w:pStyle w:val="Listaszerbekezds"/>
        <w:numPr>
          <w:ilvl w:val="0"/>
          <w:numId w:val="18"/>
        </w:numPr>
        <w:ind w:left="1276"/>
        <w:jc w:val="both"/>
        <w:rPr>
          <w:rFonts w:ascii="Times New Roman" w:hAnsi="Times New Roman" w:cs="Times New Roman"/>
          <w:sz w:val="24"/>
          <w:szCs w:val="24"/>
        </w:rPr>
      </w:pPr>
      <w:r w:rsidRPr="00DE651F">
        <w:rPr>
          <w:rFonts w:ascii="Times New Roman" w:hAnsi="Times New Roman" w:cs="Times New Roman"/>
          <w:sz w:val="24"/>
          <w:szCs w:val="24"/>
        </w:rPr>
        <w:t>a rendezvényekre vonatkozó aktuális létszámszabályok szigorú betartása,</w:t>
      </w:r>
    </w:p>
    <w:p w14:paraId="11434946" w14:textId="34FCB4B2" w:rsidR="008B760B" w:rsidRPr="00DE651F" w:rsidRDefault="008B760B" w:rsidP="008F4EB1">
      <w:pPr>
        <w:pStyle w:val="Listaszerbekezds"/>
        <w:numPr>
          <w:ilvl w:val="0"/>
          <w:numId w:val="18"/>
        </w:numPr>
        <w:ind w:left="1276"/>
        <w:jc w:val="both"/>
        <w:rPr>
          <w:rFonts w:ascii="Times New Roman" w:hAnsi="Times New Roman" w:cs="Times New Roman"/>
          <w:sz w:val="24"/>
          <w:szCs w:val="24"/>
        </w:rPr>
      </w:pPr>
      <w:r w:rsidRPr="00DE651F">
        <w:rPr>
          <w:rFonts w:ascii="Times New Roman" w:hAnsi="Times New Roman" w:cs="Times New Roman"/>
          <w:sz w:val="24"/>
          <w:szCs w:val="24"/>
        </w:rPr>
        <w:t>az alapvető egészségvédelmi intézkedések, szabályok betartása (kézfertőtlenítés, szellőztetés),</w:t>
      </w:r>
    </w:p>
    <w:p w14:paraId="5D5EC125" w14:textId="20025B67" w:rsidR="008B760B" w:rsidRPr="00DE651F" w:rsidRDefault="008B760B" w:rsidP="008F4EB1">
      <w:pPr>
        <w:pStyle w:val="Listaszerbekezds"/>
        <w:numPr>
          <w:ilvl w:val="0"/>
          <w:numId w:val="18"/>
        </w:numPr>
        <w:ind w:left="1276"/>
        <w:jc w:val="both"/>
        <w:rPr>
          <w:rFonts w:ascii="Times New Roman" w:hAnsi="Times New Roman" w:cs="Times New Roman"/>
          <w:sz w:val="24"/>
          <w:szCs w:val="24"/>
        </w:rPr>
      </w:pPr>
      <w:r w:rsidRPr="00DE651F">
        <w:rPr>
          <w:rFonts w:ascii="Times New Roman" w:hAnsi="Times New Roman" w:cs="Times New Roman"/>
          <w:sz w:val="24"/>
          <w:szCs w:val="24"/>
        </w:rPr>
        <w:t xml:space="preserve">zárttéri </w:t>
      </w:r>
      <w:r w:rsidR="008F4EB1">
        <w:rPr>
          <w:rFonts w:ascii="Times New Roman" w:hAnsi="Times New Roman" w:cs="Times New Roman"/>
          <w:sz w:val="24"/>
          <w:szCs w:val="24"/>
        </w:rPr>
        <w:t xml:space="preserve">program </w:t>
      </w:r>
      <w:r w:rsidRPr="00DE651F">
        <w:rPr>
          <w:rFonts w:ascii="Times New Roman" w:hAnsi="Times New Roman" w:cs="Times New Roman"/>
          <w:sz w:val="24"/>
          <w:szCs w:val="24"/>
        </w:rPr>
        <w:t>helyett lehetőség szerin</w:t>
      </w:r>
      <w:r w:rsidR="00DE651F">
        <w:rPr>
          <w:rFonts w:ascii="Times New Roman" w:hAnsi="Times New Roman" w:cs="Times New Roman"/>
          <w:sz w:val="24"/>
          <w:szCs w:val="24"/>
        </w:rPr>
        <w:t>t szabadtéri program szervezése.</w:t>
      </w:r>
    </w:p>
    <w:p w14:paraId="60BF99AF" w14:textId="77777777" w:rsidR="008E7327" w:rsidRDefault="008E7327" w:rsidP="008F4EB1">
      <w:pPr>
        <w:jc w:val="both"/>
        <w:rPr>
          <w:rFonts w:ascii="Times New Roman" w:hAnsi="Times New Roman" w:cs="Times New Roman"/>
          <w:sz w:val="24"/>
          <w:szCs w:val="24"/>
        </w:rPr>
      </w:pPr>
    </w:p>
    <w:p w14:paraId="3177C15E" w14:textId="1C55DDC4" w:rsidR="00CC2817" w:rsidRPr="00415CC9" w:rsidRDefault="00CC2817" w:rsidP="00B330FE">
      <w:pPr>
        <w:pStyle w:val="Listaszerbekezds"/>
        <w:numPr>
          <w:ilvl w:val="0"/>
          <w:numId w:val="7"/>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Minden felsőoktatási intézménynek rendelkeznie kell a veszélyhelyzetet kezelő intézményi </w:t>
      </w:r>
      <w:r w:rsidRPr="00415CC9">
        <w:rPr>
          <w:rFonts w:ascii="Times New Roman" w:hAnsi="Times New Roman" w:cs="Times New Roman"/>
          <w:b/>
          <w:sz w:val="24"/>
          <w:szCs w:val="24"/>
        </w:rPr>
        <w:t>intézkedési tervvel</w:t>
      </w:r>
      <w:r w:rsidRPr="00415CC9">
        <w:rPr>
          <w:rFonts w:ascii="Times New Roman" w:hAnsi="Times New Roman" w:cs="Times New Roman"/>
          <w:sz w:val="24"/>
          <w:szCs w:val="24"/>
        </w:rPr>
        <w:t xml:space="preserve">, amelynek folyamatos aktualizálása – szükség esetén, az intézményen belüli eltérő járványügyi helyzetet is figyelembe véve – kiemelt jelentőségű. Az intézkedési tervet az Innovációs és Technológiai Minisztérium (a továbbiakban: ágazati irányító) rendelkezésére szükséges bocsájtani annak módosítását követően haladéktalanul. </w:t>
      </w:r>
      <w:r w:rsidR="0078471D">
        <w:rPr>
          <w:rFonts w:ascii="Times New Roman" w:hAnsi="Times New Roman" w:cs="Times New Roman"/>
          <w:sz w:val="24"/>
          <w:szCs w:val="24"/>
        </w:rPr>
        <w:br/>
      </w:r>
      <w:r w:rsidRPr="00415CC9">
        <w:rPr>
          <w:rFonts w:ascii="Times New Roman" w:hAnsi="Times New Roman" w:cs="Times New Roman"/>
          <w:sz w:val="24"/>
          <w:szCs w:val="24"/>
        </w:rPr>
        <w:t xml:space="preserve">Az ágazati irányító a felsőoktatási intézmény intézkedési tervét megvizsgálja, amennyiben szükséges, további intézkedéseket kezdeményez. </w:t>
      </w:r>
    </w:p>
    <w:p w14:paraId="5A41F11D" w14:textId="77777777" w:rsidR="00CC2817" w:rsidRPr="00580855" w:rsidRDefault="00CC2817" w:rsidP="00FF73E9">
      <w:pPr>
        <w:jc w:val="both"/>
        <w:rPr>
          <w:rFonts w:ascii="Times New Roman" w:hAnsi="Times New Roman" w:cs="Times New Roman"/>
          <w:sz w:val="24"/>
          <w:szCs w:val="24"/>
        </w:rPr>
      </w:pPr>
    </w:p>
    <w:p w14:paraId="2ECBC7B1" w14:textId="77777777" w:rsidR="00A07BD1" w:rsidRPr="00415CC9" w:rsidRDefault="00A07BD1" w:rsidP="005D0732">
      <w:pPr>
        <w:pStyle w:val="Listaszerbekezds"/>
        <w:numPr>
          <w:ilvl w:val="0"/>
          <w:numId w:val="7"/>
        </w:numPr>
        <w:ind w:left="426"/>
        <w:jc w:val="both"/>
        <w:rPr>
          <w:rFonts w:ascii="Times New Roman" w:hAnsi="Times New Roman" w:cs="Times New Roman"/>
          <w:sz w:val="24"/>
          <w:szCs w:val="24"/>
        </w:rPr>
      </w:pPr>
      <w:r w:rsidRPr="00415CC9">
        <w:rPr>
          <w:rFonts w:ascii="Times New Roman" w:hAnsi="Times New Roman" w:cs="Times New Roman"/>
          <w:sz w:val="24"/>
          <w:szCs w:val="24"/>
        </w:rPr>
        <w:t xml:space="preserve">Felhívjuk a figyelmet arra, hogy az </w:t>
      </w:r>
      <w:r w:rsidRPr="00415CC9">
        <w:rPr>
          <w:rFonts w:ascii="Times New Roman" w:hAnsi="Times New Roman" w:cs="Times New Roman"/>
          <w:b/>
          <w:sz w:val="24"/>
          <w:szCs w:val="24"/>
        </w:rPr>
        <w:t>Nftv. és kapcsolódó jogszabályi rendelkezések</w:t>
      </w:r>
      <w:r w:rsidRPr="00415CC9">
        <w:rPr>
          <w:rFonts w:ascii="Times New Roman" w:hAnsi="Times New Roman" w:cs="Times New Roman"/>
          <w:sz w:val="24"/>
          <w:szCs w:val="24"/>
        </w:rPr>
        <w:t xml:space="preserve"> betartása – természetesen a veszélyhelyzeti rendelkezések elsőbbségével – a továbbiakban is kötelező.</w:t>
      </w:r>
    </w:p>
    <w:p w14:paraId="5AB8A931" w14:textId="77777777" w:rsidR="00F52370" w:rsidRPr="00580855" w:rsidRDefault="00F52370" w:rsidP="00F52370">
      <w:pPr>
        <w:shd w:val="clear" w:color="auto" w:fill="FFFFFF"/>
        <w:jc w:val="both"/>
        <w:rPr>
          <w:rFonts w:ascii="Times New Roman" w:hAnsi="Times New Roman" w:cs="Times New Roman"/>
          <w:sz w:val="24"/>
          <w:szCs w:val="24"/>
        </w:rPr>
      </w:pPr>
      <w:r w:rsidRPr="00580855">
        <w:rPr>
          <w:rFonts w:ascii="Times New Roman" w:hAnsi="Times New Roman" w:cs="Times New Roman"/>
          <w:sz w:val="24"/>
          <w:szCs w:val="24"/>
        </w:rPr>
        <w:t> </w:t>
      </w:r>
    </w:p>
    <w:p w14:paraId="793F991C" w14:textId="77777777" w:rsidR="00A07BD1" w:rsidRPr="00B330FE" w:rsidRDefault="00415CC9" w:rsidP="00B330FE">
      <w:pPr>
        <w:pStyle w:val="Listaszerbekezds"/>
        <w:numPr>
          <w:ilvl w:val="1"/>
          <w:numId w:val="8"/>
        </w:numPr>
        <w:ind w:left="709"/>
        <w:jc w:val="both"/>
        <w:rPr>
          <w:rFonts w:ascii="Times New Roman" w:hAnsi="Times New Roman" w:cs="Times New Roman"/>
          <w:sz w:val="24"/>
          <w:szCs w:val="24"/>
        </w:rPr>
      </w:pPr>
      <w:r w:rsidRPr="00B330FE">
        <w:rPr>
          <w:rFonts w:ascii="Times New Roman" w:hAnsi="Times New Roman" w:cs="Times New Roman"/>
          <w:sz w:val="24"/>
          <w:szCs w:val="24"/>
        </w:rPr>
        <w:t xml:space="preserve"> </w:t>
      </w:r>
      <w:r w:rsidR="00A07BD1" w:rsidRPr="00B330FE">
        <w:rPr>
          <w:rFonts w:ascii="Times New Roman" w:hAnsi="Times New Roman" w:cs="Times New Roman"/>
          <w:sz w:val="24"/>
          <w:szCs w:val="24"/>
        </w:rPr>
        <w:t>A veszélyhelyzet idején közintézmények területén alkalmazandó védelmi intézkedésekről szóló 553/2020. (XII. 2.) Korm. rendelet a közintézmények, így fenntartójától függetlenül a felsőoktatási intézmények rendeltetésszerű működését támogatja.</w:t>
      </w:r>
    </w:p>
    <w:p w14:paraId="17E1BEFC" w14:textId="77777777" w:rsidR="00A07BD1" w:rsidRPr="00580855" w:rsidRDefault="00A07BD1" w:rsidP="00A07BD1">
      <w:pPr>
        <w:pStyle w:val="Listaszerbekezds"/>
        <w:ind w:left="0"/>
        <w:contextualSpacing w:val="0"/>
        <w:jc w:val="both"/>
        <w:rPr>
          <w:rFonts w:ascii="Times New Roman" w:hAnsi="Times New Roman" w:cs="Times New Roman"/>
          <w:sz w:val="24"/>
          <w:szCs w:val="24"/>
        </w:rPr>
      </w:pPr>
    </w:p>
    <w:p w14:paraId="4A688E1B" w14:textId="77777777" w:rsidR="00A07BD1" w:rsidRPr="009B1854" w:rsidRDefault="00B330FE" w:rsidP="00B330FE">
      <w:pPr>
        <w:pStyle w:val="Listaszerbekezds"/>
        <w:numPr>
          <w:ilvl w:val="1"/>
          <w:numId w:val="8"/>
        </w:numPr>
        <w:ind w:left="709"/>
        <w:contextualSpacing w:val="0"/>
        <w:jc w:val="both"/>
        <w:rPr>
          <w:rFonts w:ascii="Times New Roman" w:hAnsi="Times New Roman"/>
          <w:sz w:val="24"/>
        </w:rPr>
      </w:pPr>
      <w:r>
        <w:rPr>
          <w:rFonts w:ascii="Times New Roman" w:hAnsi="Times New Roman" w:cs="Times New Roman"/>
          <w:bCs/>
          <w:sz w:val="24"/>
          <w:szCs w:val="24"/>
          <w:lang w:val="en-US"/>
        </w:rPr>
        <w:lastRenderedPageBreak/>
        <w:t xml:space="preserve"> </w:t>
      </w:r>
      <w:r w:rsidR="00A07BD1" w:rsidRPr="009B1854">
        <w:rPr>
          <w:rFonts w:ascii="Times New Roman" w:hAnsi="Times New Roman"/>
          <w:sz w:val="24"/>
        </w:rPr>
        <w:t>A veszélyhelyzet ideje alatt a felsőoktatási intézményben a félév és a tanév</w:t>
      </w:r>
      <w:r w:rsidR="00A07BD1" w:rsidRPr="000B41D3">
        <w:rPr>
          <w:rFonts w:ascii="Times New Roman" w:hAnsi="Times New Roman" w:cs="Times New Roman"/>
          <w:bCs/>
          <w:sz w:val="24"/>
          <w:szCs w:val="24"/>
        </w:rPr>
        <w:t xml:space="preserve"> időtartamának</w:t>
      </w:r>
      <w:r w:rsidR="00A07BD1" w:rsidRPr="009B1854">
        <w:rPr>
          <w:rFonts w:ascii="Times New Roman" w:hAnsi="Times New Roman"/>
          <w:sz w:val="24"/>
        </w:rPr>
        <w:t xml:space="preserve"> meghosszabbításáról</w:t>
      </w:r>
      <w:r w:rsidR="00A07BD1" w:rsidRPr="000B41D3">
        <w:rPr>
          <w:rFonts w:ascii="Times New Roman" w:hAnsi="Times New Roman" w:cs="Times New Roman"/>
          <w:sz w:val="24"/>
          <w:szCs w:val="24"/>
        </w:rPr>
        <w:t xml:space="preserve"> szóló</w:t>
      </w:r>
      <w:r w:rsidR="00A07BD1" w:rsidRPr="009B1854">
        <w:rPr>
          <w:rFonts w:ascii="Times New Roman" w:hAnsi="Times New Roman"/>
          <w:sz w:val="24"/>
        </w:rPr>
        <w:t xml:space="preserve"> 197/2021. (IV. 28.) Korm. rendelet szerint a 2020/2021. tanévben a felsőoktatási intézmény az Nftv. 108. § 5. és 40. pontjában a félév, illetve a tanév hosszára meghatározott oktatásszervezési időszaktól eltérhet.</w:t>
      </w:r>
    </w:p>
    <w:p w14:paraId="2820835E" w14:textId="77777777" w:rsidR="00A07BD1" w:rsidRPr="009B1854" w:rsidRDefault="00A07BD1" w:rsidP="00A07BD1">
      <w:pPr>
        <w:jc w:val="both"/>
        <w:rPr>
          <w:rFonts w:ascii="Times New Roman" w:hAnsi="Times New Roman"/>
          <w:sz w:val="24"/>
        </w:rPr>
      </w:pPr>
    </w:p>
    <w:p w14:paraId="025C73A9" w14:textId="56A7546A" w:rsidR="00A07BD1" w:rsidRPr="009B1854" w:rsidRDefault="00415CC9" w:rsidP="00B330FE">
      <w:pPr>
        <w:pStyle w:val="Listaszerbekezds"/>
        <w:numPr>
          <w:ilvl w:val="1"/>
          <w:numId w:val="8"/>
        </w:numPr>
        <w:ind w:left="709"/>
        <w:contextualSpacing w:val="0"/>
        <w:jc w:val="both"/>
        <w:rPr>
          <w:rFonts w:ascii="Times New Roman" w:hAnsi="Times New Roman"/>
          <w:sz w:val="24"/>
        </w:rPr>
      </w:pPr>
      <w:r w:rsidRPr="009B1854">
        <w:rPr>
          <w:rFonts w:ascii="Times New Roman" w:hAnsi="Times New Roman"/>
          <w:sz w:val="24"/>
        </w:rPr>
        <w:t xml:space="preserve"> </w:t>
      </w:r>
      <w:r w:rsidR="00A07BD1" w:rsidRPr="009B1854">
        <w:rPr>
          <w:rFonts w:ascii="Times New Roman" w:hAnsi="Times New Roman"/>
          <w:sz w:val="24"/>
        </w:rPr>
        <w:t>A doktori értekezés benyújtására előírt határidőnek a veszélyhelyzet idején történő meghosszabbításáról szóló 217/2021. (IV. 30.) Korm. rendelet szerint az Nftv. 53. § (4) bekezdésétől eltérően a ko</w:t>
      </w:r>
      <w:r w:rsidR="00D20BCA">
        <w:rPr>
          <w:rFonts w:ascii="Times New Roman" w:hAnsi="Times New Roman"/>
          <w:sz w:val="24"/>
        </w:rPr>
        <w:t>mplex vizsgát követő négy tanév</w:t>
      </w:r>
      <w:r w:rsidR="00A07BD1" w:rsidRPr="009B1854">
        <w:rPr>
          <w:rFonts w:ascii="Times New Roman" w:hAnsi="Times New Roman"/>
          <w:sz w:val="24"/>
        </w:rPr>
        <w:t>en belül kell a doktori szabályzatban meghatározottak szerinti doktori értekezést benyújtania annak, aki a komplex vizsgáját 2018. február 1-je és 2021. május 10-e között teljesítette; ez a határidő különös méltánylást érdemlő esetekben legfeljebb egy évvel</w:t>
      </w:r>
      <w:r w:rsidR="0078471D" w:rsidRPr="009B1854">
        <w:rPr>
          <w:rFonts w:ascii="Times New Roman" w:hAnsi="Times New Roman"/>
          <w:sz w:val="24"/>
        </w:rPr>
        <w:t>,</w:t>
      </w:r>
      <w:r w:rsidR="00A07BD1" w:rsidRPr="009B1854">
        <w:rPr>
          <w:rFonts w:ascii="Times New Roman" w:hAnsi="Times New Roman"/>
          <w:sz w:val="24"/>
        </w:rPr>
        <w:t xml:space="preserve"> a doktori szabályzatban meghatározottak szerint meghosszabbítható; a doktorandusz fokozatszerzési eljárásában a hallgatói jogviszony szünetelése legfeljebb négy félév lehet.</w:t>
      </w:r>
    </w:p>
    <w:p w14:paraId="2FCDCAF3" w14:textId="77777777" w:rsidR="00A07BD1" w:rsidRPr="009B1854" w:rsidRDefault="00A07BD1" w:rsidP="00A07BD1">
      <w:pPr>
        <w:pStyle w:val="Listaszerbekezds"/>
        <w:ind w:left="0"/>
        <w:jc w:val="both"/>
        <w:rPr>
          <w:rFonts w:ascii="Times New Roman" w:hAnsi="Times New Roman"/>
          <w:sz w:val="24"/>
        </w:rPr>
      </w:pPr>
    </w:p>
    <w:p w14:paraId="04EF9ABC" w14:textId="77777777" w:rsidR="00CC2817" w:rsidRPr="009B1854" w:rsidRDefault="00415CC9" w:rsidP="00B330FE">
      <w:pPr>
        <w:pStyle w:val="Listaszerbekezds"/>
        <w:numPr>
          <w:ilvl w:val="1"/>
          <w:numId w:val="8"/>
        </w:numPr>
        <w:ind w:left="709"/>
        <w:jc w:val="both"/>
        <w:rPr>
          <w:rFonts w:ascii="Times New Roman" w:hAnsi="Times New Roman"/>
          <w:sz w:val="24"/>
        </w:rPr>
      </w:pPr>
      <w:r w:rsidRPr="009B1854">
        <w:rPr>
          <w:rFonts w:ascii="Times New Roman" w:hAnsi="Times New Roman"/>
          <w:sz w:val="24"/>
        </w:rPr>
        <w:t xml:space="preserve"> </w:t>
      </w:r>
      <w:r w:rsidR="00CC2817" w:rsidRPr="009B1854">
        <w:rPr>
          <w:rFonts w:ascii="Times New Roman" w:hAnsi="Times New Roman"/>
          <w:sz w:val="24"/>
        </w:rPr>
        <w:t>2021. június 25-től hatályos a veszélyhelyzet ideje alatt a nyelvvizsga letétele alóli mentességről szóló 350/2021. (VI. 24.) Korm. rendelet, amelynek értelmében az a hallgató, aki 2020. szeptember 1-je és 2021. augusztus 31-e között sikeres záróvizsgát tesz, mentesül az oklevél kiadásának előfeltételéül az Nftv. 51. § (1) bekezdésében, valamint a képzési és kimeneti követelményben előírt nyelvvizsga letételének kötelezettsége alól.</w:t>
      </w:r>
    </w:p>
    <w:p w14:paraId="770FC93A" w14:textId="77777777" w:rsidR="00CC2817" w:rsidRDefault="00CC2817" w:rsidP="00A07BD1">
      <w:pPr>
        <w:pStyle w:val="Listaszerbekezds"/>
        <w:ind w:left="0"/>
        <w:jc w:val="both"/>
        <w:rPr>
          <w:rFonts w:ascii="Times New Roman" w:hAnsi="Times New Roman" w:cs="Times New Roman"/>
          <w:sz w:val="24"/>
          <w:szCs w:val="24"/>
          <w:lang w:val="en-US"/>
        </w:rPr>
      </w:pPr>
    </w:p>
    <w:p w14:paraId="33A7B959" w14:textId="77777777" w:rsidR="00415CC9" w:rsidRPr="007E3659" w:rsidRDefault="007E3659" w:rsidP="00B330FE">
      <w:pPr>
        <w:pStyle w:val="Listaszerbekezds"/>
        <w:numPr>
          <w:ilvl w:val="1"/>
          <w:numId w:val="8"/>
        </w:numPr>
        <w:shd w:val="clear" w:color="auto" w:fill="FFFFFF"/>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415CC9" w:rsidRPr="007E3659">
        <w:rPr>
          <w:rFonts w:ascii="Times New Roman" w:hAnsi="Times New Roman" w:cs="Times New Roman"/>
          <w:sz w:val="24"/>
          <w:szCs w:val="24"/>
        </w:rPr>
        <w:t>Az Nftv. 80. § (2a) bekezdése, valamint a 87/2015. (IV. 9.) Korm. rendelet 39/A. §-a alapján a tanulmányait távolléti oktatás keretében megkezdő, nem magyar állampolgár hallgatónak lehetősége van az online módon történő beiratkozásra.</w:t>
      </w:r>
    </w:p>
    <w:p w14:paraId="447E47CD" w14:textId="77777777" w:rsidR="00415CC9" w:rsidRDefault="00415CC9" w:rsidP="00A07BD1">
      <w:pPr>
        <w:pStyle w:val="Listaszerbekezds"/>
        <w:ind w:left="0"/>
        <w:jc w:val="both"/>
        <w:rPr>
          <w:rFonts w:ascii="Times New Roman" w:hAnsi="Times New Roman" w:cs="Times New Roman"/>
          <w:sz w:val="24"/>
          <w:szCs w:val="24"/>
          <w:lang w:val="en-US"/>
        </w:rPr>
      </w:pPr>
    </w:p>
    <w:p w14:paraId="3B954D5A" w14:textId="77777777" w:rsidR="00415CC9" w:rsidRPr="007E3659" w:rsidRDefault="00B330FE" w:rsidP="00B330FE">
      <w:pPr>
        <w:pStyle w:val="Listaszerbekezds"/>
        <w:numPr>
          <w:ilvl w:val="1"/>
          <w:numId w:val="8"/>
        </w:numPr>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415CC9" w:rsidRPr="007E3659">
        <w:rPr>
          <w:rFonts w:ascii="Times New Roman" w:hAnsi="Times New Roman" w:cs="Times New Roman"/>
          <w:sz w:val="24"/>
          <w:szCs w:val="24"/>
        </w:rPr>
        <w:t>A veszélyhelyzet ideje alatt a külföldről érkező hallgatók egészségügyi alkalmassági vizsgálatát érintő egyes szabályokról szóló 16/2021. (I. 22.) Korm. rendelet szerint a nem magyar állampolgárok magyarországi tanulmányaira az Nftv. 80. § (2) bekezdésében foglalt rendelkezéseket a következő kiegészítésekkel kell alkalmazni:</w:t>
      </w:r>
    </w:p>
    <w:p w14:paraId="69C55347" w14:textId="77777777" w:rsidR="00415CC9" w:rsidRPr="00580855" w:rsidRDefault="00415CC9" w:rsidP="00415CC9">
      <w:pPr>
        <w:jc w:val="both"/>
        <w:rPr>
          <w:rFonts w:ascii="Times New Roman" w:hAnsi="Times New Roman" w:cs="Times New Roman"/>
          <w:sz w:val="24"/>
          <w:szCs w:val="24"/>
        </w:rPr>
      </w:pPr>
    </w:p>
    <w:p w14:paraId="5218C5F9" w14:textId="77777777" w:rsidR="00415CC9" w:rsidRPr="00580855" w:rsidRDefault="00415CC9" w:rsidP="00415CC9">
      <w:pPr>
        <w:ind w:left="708"/>
        <w:jc w:val="both"/>
        <w:rPr>
          <w:rFonts w:ascii="Times New Roman" w:hAnsi="Times New Roman" w:cs="Times New Roman"/>
          <w:sz w:val="24"/>
          <w:szCs w:val="24"/>
        </w:rPr>
      </w:pPr>
      <w:r w:rsidRPr="00580855">
        <w:rPr>
          <w:rFonts w:ascii="Times New Roman" w:hAnsi="Times New Roman" w:cs="Times New Roman"/>
          <w:sz w:val="24"/>
          <w:szCs w:val="24"/>
        </w:rPr>
        <w:t>a) ha a hallgatóval hallgatói jogviszonyban álló felsőoktatási intézmény rektora egészségügyi alkalmassági vizsgálatot ír elő, és a hallgató az egészségügyi alkalmassági vizsgálat alapján egészségügyi szempontból alkalmatlan a tanulmányok folytatására, szünetel a hallgató hallgatói jogviszonya abban a félévben, amelyben az egészségügyi alkalmatlanságot megállapították,</w:t>
      </w:r>
    </w:p>
    <w:p w14:paraId="1B6FD2FA" w14:textId="77777777" w:rsidR="00415CC9" w:rsidRPr="00580855" w:rsidRDefault="00415CC9" w:rsidP="00415CC9">
      <w:pPr>
        <w:jc w:val="both"/>
        <w:rPr>
          <w:rFonts w:ascii="Times New Roman" w:hAnsi="Times New Roman" w:cs="Times New Roman"/>
          <w:sz w:val="24"/>
          <w:szCs w:val="24"/>
        </w:rPr>
      </w:pPr>
    </w:p>
    <w:p w14:paraId="2BFD7B6A" w14:textId="77777777" w:rsidR="00415CC9" w:rsidRPr="00580855" w:rsidRDefault="00415CC9" w:rsidP="00415CC9">
      <w:pPr>
        <w:ind w:left="708"/>
        <w:jc w:val="both"/>
        <w:rPr>
          <w:rFonts w:ascii="Times New Roman" w:hAnsi="Times New Roman" w:cs="Times New Roman"/>
          <w:sz w:val="24"/>
          <w:szCs w:val="24"/>
        </w:rPr>
      </w:pPr>
      <w:r w:rsidRPr="00580855">
        <w:rPr>
          <w:rFonts w:ascii="Times New Roman" w:hAnsi="Times New Roman" w:cs="Times New Roman"/>
          <w:sz w:val="24"/>
          <w:szCs w:val="24"/>
        </w:rPr>
        <w:t>b) a felsőoktatási intézmény megszünteti a hallgató hallgatói jogviszonyát, ha az a) pont szerinti vizsgálat szerint a hallgató a tanulmányok további folytatására és befejezésére egészségügyi szempontból alkalmatlan.</w:t>
      </w:r>
    </w:p>
    <w:p w14:paraId="36746CFF" w14:textId="77777777" w:rsidR="00415CC9" w:rsidRPr="00580855" w:rsidRDefault="00415CC9" w:rsidP="00415CC9">
      <w:pPr>
        <w:jc w:val="both"/>
        <w:rPr>
          <w:rFonts w:ascii="Times New Roman" w:hAnsi="Times New Roman" w:cs="Times New Roman"/>
          <w:sz w:val="24"/>
          <w:szCs w:val="24"/>
        </w:rPr>
      </w:pPr>
    </w:p>
    <w:p w14:paraId="2B864429" w14:textId="77777777" w:rsidR="00415CC9" w:rsidRPr="00580855" w:rsidRDefault="00415CC9" w:rsidP="007E3659">
      <w:pPr>
        <w:ind w:left="709" w:hanging="1"/>
        <w:jc w:val="both"/>
        <w:rPr>
          <w:rFonts w:ascii="Times New Roman" w:hAnsi="Times New Roman" w:cs="Times New Roman"/>
          <w:sz w:val="24"/>
          <w:szCs w:val="24"/>
        </w:rPr>
      </w:pPr>
      <w:r w:rsidRPr="00580855">
        <w:rPr>
          <w:rFonts w:ascii="Times New Roman" w:hAnsi="Times New Roman" w:cs="Times New Roman"/>
          <w:sz w:val="24"/>
          <w:szCs w:val="24"/>
        </w:rPr>
        <w:lastRenderedPageBreak/>
        <w:t>A rektor tehát jogosult egészségügy vizsgálatot előírni, ez a szabály azonban csak a 2021. január 23-át követően létesített hallgatói jogviszonyban állókra alkalmazandó, illetve a fennálló hallgatói jogviszony esetében kizárólag akkor lehet alkalmazni, ha a hallgató az e rendelet hatálybalépését követően utazik be Magyarországra.</w:t>
      </w:r>
    </w:p>
    <w:p w14:paraId="58F1A459" w14:textId="77777777" w:rsidR="00415CC9" w:rsidRPr="00580855" w:rsidRDefault="00415CC9" w:rsidP="00415CC9">
      <w:pPr>
        <w:jc w:val="both"/>
        <w:rPr>
          <w:rFonts w:ascii="Times New Roman" w:hAnsi="Times New Roman" w:cs="Times New Roman"/>
          <w:sz w:val="24"/>
          <w:szCs w:val="24"/>
        </w:rPr>
      </w:pPr>
    </w:p>
    <w:p w14:paraId="493AC0CD" w14:textId="77777777" w:rsidR="00415CC9" w:rsidRPr="00580855" w:rsidRDefault="00415CC9" w:rsidP="007E3659">
      <w:pPr>
        <w:ind w:left="709"/>
        <w:jc w:val="both"/>
        <w:rPr>
          <w:rFonts w:ascii="Times New Roman" w:hAnsi="Times New Roman" w:cs="Times New Roman"/>
          <w:sz w:val="24"/>
          <w:szCs w:val="24"/>
        </w:rPr>
      </w:pPr>
      <w:r w:rsidRPr="00580855">
        <w:rPr>
          <w:rFonts w:ascii="Times New Roman" w:hAnsi="Times New Roman" w:cs="Times New Roman"/>
          <w:sz w:val="24"/>
          <w:szCs w:val="24"/>
        </w:rPr>
        <w:t>Az egészségügyi alkalmassági vizsgálat előírása kizárólag olyan hallgatók esetében lehetséges, akik harmadik országok állampolgárai, tehát akik nem az Európai Gazdasági Térség valamely államának állampolgárai, továbbá nem rendelkeznek bevándorolt vagy letelepedett jogállással sem.</w:t>
      </w:r>
    </w:p>
    <w:p w14:paraId="6E034379" w14:textId="77777777" w:rsidR="00415CC9" w:rsidRDefault="00415CC9" w:rsidP="00A07BD1">
      <w:pPr>
        <w:pStyle w:val="Listaszerbekezds"/>
        <w:ind w:left="0"/>
        <w:jc w:val="both"/>
        <w:rPr>
          <w:rFonts w:ascii="Times New Roman" w:hAnsi="Times New Roman" w:cs="Times New Roman"/>
          <w:sz w:val="24"/>
          <w:szCs w:val="24"/>
          <w:lang w:val="en-US"/>
        </w:rPr>
      </w:pPr>
    </w:p>
    <w:p w14:paraId="0E407258" w14:textId="00EF7937" w:rsidR="00415CC9" w:rsidRPr="008107C7" w:rsidRDefault="008107C7" w:rsidP="008107C7">
      <w:pPr>
        <w:jc w:val="both"/>
        <w:rPr>
          <w:rFonts w:ascii="Times New Roman" w:hAnsi="Times New Roman" w:cs="Times New Roman"/>
          <w:sz w:val="24"/>
          <w:szCs w:val="24"/>
        </w:rPr>
      </w:pPr>
      <w:r>
        <w:rPr>
          <w:rFonts w:ascii="Times New Roman" w:hAnsi="Times New Roman" w:cs="Times New Roman"/>
          <w:sz w:val="24"/>
          <w:szCs w:val="24"/>
        </w:rPr>
        <w:t xml:space="preserve">7. </w:t>
      </w:r>
      <w:r w:rsidR="00770CFD" w:rsidRPr="008107C7">
        <w:rPr>
          <w:rFonts w:ascii="Times New Roman" w:hAnsi="Times New Roman" w:cs="Times New Roman"/>
          <w:sz w:val="24"/>
          <w:szCs w:val="24"/>
        </w:rPr>
        <w:t xml:space="preserve">A </w:t>
      </w:r>
      <w:r w:rsidR="00770CFD" w:rsidRPr="00C07270">
        <w:rPr>
          <w:rFonts w:ascii="Times New Roman" w:hAnsi="Times New Roman" w:cs="Times New Roman"/>
          <w:b/>
          <w:sz w:val="24"/>
          <w:szCs w:val="24"/>
        </w:rPr>
        <w:t xml:space="preserve">külföldről érkező </w:t>
      </w:r>
      <w:r w:rsidR="00807326" w:rsidRPr="00C07270">
        <w:rPr>
          <w:rFonts w:ascii="Times New Roman" w:hAnsi="Times New Roman" w:cs="Times New Roman"/>
          <w:b/>
          <w:sz w:val="24"/>
          <w:szCs w:val="24"/>
        </w:rPr>
        <w:t>hallgatókra</w:t>
      </w:r>
      <w:r w:rsidR="00807326" w:rsidRPr="008107C7">
        <w:rPr>
          <w:rFonts w:ascii="Times New Roman" w:hAnsi="Times New Roman" w:cs="Times New Roman"/>
          <w:sz w:val="24"/>
          <w:szCs w:val="24"/>
        </w:rPr>
        <w:t xml:space="preserve"> </w:t>
      </w:r>
      <w:r w:rsidR="00770CFD" w:rsidRPr="008107C7">
        <w:rPr>
          <w:rFonts w:ascii="Times New Roman" w:hAnsi="Times New Roman" w:cs="Times New Roman"/>
          <w:sz w:val="24"/>
          <w:szCs w:val="24"/>
        </w:rPr>
        <w:t>vonatkozó szabályok</w:t>
      </w:r>
    </w:p>
    <w:p w14:paraId="22A733D7" w14:textId="77777777" w:rsidR="00BF4C9E" w:rsidRDefault="00BF4C9E" w:rsidP="00DE651F">
      <w:pPr>
        <w:pStyle w:val="Listaszerbekezds"/>
        <w:spacing w:line="276" w:lineRule="auto"/>
        <w:ind w:left="360"/>
        <w:jc w:val="both"/>
        <w:rPr>
          <w:rFonts w:ascii="Times New Roman" w:hAnsi="Times New Roman" w:cs="Times New Roman"/>
          <w:sz w:val="24"/>
          <w:szCs w:val="24"/>
          <w:lang w:val="en-US"/>
        </w:rPr>
      </w:pPr>
    </w:p>
    <w:p w14:paraId="3B3C640B" w14:textId="5F7FB05C" w:rsidR="00E555FA" w:rsidRPr="00F5544D" w:rsidRDefault="00DE651F" w:rsidP="000E24EB">
      <w:pPr>
        <w:ind w:left="709" w:hanging="283"/>
        <w:jc w:val="both"/>
        <w:rPr>
          <w:rFonts w:ascii="Times New Roman" w:hAnsi="Times New Roman" w:cs="Times New Roman"/>
          <w:sz w:val="24"/>
          <w:szCs w:val="24"/>
        </w:rPr>
      </w:pPr>
      <w:r>
        <w:rPr>
          <w:rFonts w:ascii="Times New Roman" w:hAnsi="Times New Roman" w:cs="Times New Roman"/>
          <w:sz w:val="24"/>
          <w:szCs w:val="24"/>
        </w:rPr>
        <w:t xml:space="preserve">7.1. </w:t>
      </w:r>
      <w:r w:rsidR="00770CFD" w:rsidRPr="00DE651F">
        <w:rPr>
          <w:rFonts w:ascii="Times New Roman" w:hAnsi="Times New Roman" w:cs="Times New Roman"/>
          <w:sz w:val="24"/>
          <w:szCs w:val="24"/>
        </w:rPr>
        <w:t xml:space="preserve">A külföldről érkező hallgató Magyarországra való belépése az aktuális szabályok alapján lehetséges. </w:t>
      </w:r>
    </w:p>
    <w:p w14:paraId="161E336E" w14:textId="1FA7C726" w:rsidR="00006C37" w:rsidRDefault="00006C37" w:rsidP="00DE651F">
      <w:pPr>
        <w:rPr>
          <w:rFonts w:ascii="Times New Roman" w:hAnsi="Times New Roman" w:cs="Times New Roman"/>
          <w:sz w:val="24"/>
          <w:szCs w:val="24"/>
          <w:lang w:val="en-US"/>
        </w:rPr>
      </w:pPr>
    </w:p>
    <w:p w14:paraId="028FBB86" w14:textId="749BC48E" w:rsidR="00006C37" w:rsidRDefault="00006C37" w:rsidP="000E24EB">
      <w:pPr>
        <w:ind w:left="709" w:hanging="283"/>
        <w:jc w:val="both"/>
        <w:rPr>
          <w:rFonts w:ascii="Times New Roman" w:hAnsi="Times New Roman" w:cs="Times New Roman"/>
          <w:sz w:val="24"/>
          <w:szCs w:val="24"/>
          <w:lang w:val="en-US"/>
        </w:rPr>
      </w:pPr>
      <w:r w:rsidRPr="00F5544D">
        <w:rPr>
          <w:rFonts w:ascii="Times New Roman" w:hAnsi="Times New Roman" w:cs="Times New Roman"/>
          <w:sz w:val="24"/>
          <w:szCs w:val="24"/>
          <w:lang w:val="en-US"/>
        </w:rPr>
        <w:t>7.2</w:t>
      </w:r>
      <w:r w:rsidR="00C07270">
        <w:rPr>
          <w:rFonts w:ascii="Times New Roman" w:hAnsi="Times New Roman" w:cs="Times New Roman"/>
          <w:sz w:val="24"/>
          <w:szCs w:val="24"/>
          <w:lang w:val="en-US"/>
        </w:rPr>
        <w:t>.</w:t>
      </w:r>
      <w:r w:rsidRPr="00F5544D">
        <w:rPr>
          <w:rFonts w:ascii="Times New Roman" w:hAnsi="Times New Roman" w:cs="Times New Roman"/>
          <w:sz w:val="24"/>
          <w:szCs w:val="24"/>
          <w:lang w:val="en-US"/>
        </w:rPr>
        <w:t xml:space="preserve"> A felsőoktatási intézmény a k</w:t>
      </w:r>
      <w:r w:rsidR="00CD79C3">
        <w:rPr>
          <w:rFonts w:ascii="Times New Roman" w:hAnsi="Times New Roman" w:cs="Times New Roman"/>
          <w:sz w:val="24"/>
          <w:szCs w:val="24"/>
          <w:lang w:val="en-US"/>
        </w:rPr>
        <w:t>ülföldről történő beutazáshoz a</w:t>
      </w:r>
      <w:r w:rsidRPr="00F5544D">
        <w:rPr>
          <w:rFonts w:ascii="Times New Roman" w:hAnsi="Times New Roman" w:cs="Times New Roman"/>
          <w:sz w:val="24"/>
          <w:szCs w:val="24"/>
          <w:lang w:val="en-US"/>
        </w:rPr>
        <w:t xml:space="preserve"> 2. számú melléklet szerinti igazolást állítja ki a nem magyar állampolgárságú hallgató (a továbbiakban: hallgató</w:t>
      </w:r>
      <w:r w:rsidR="00F5544D" w:rsidRPr="00F5544D">
        <w:rPr>
          <w:rFonts w:ascii="Times New Roman" w:hAnsi="Times New Roman" w:cs="Times New Roman"/>
          <w:sz w:val="24"/>
          <w:szCs w:val="24"/>
          <w:lang w:val="en-US"/>
        </w:rPr>
        <w:t>) részére. Az igazolás a vízumkérelemhez és szükség esetén a méltányossági kérelemhez csatolható.</w:t>
      </w:r>
    </w:p>
    <w:p w14:paraId="0DCCB2FB" w14:textId="77777777" w:rsidR="00006C37" w:rsidRPr="00DE651F" w:rsidRDefault="00006C37" w:rsidP="000E24EB">
      <w:pPr>
        <w:rPr>
          <w:rFonts w:ascii="Times New Roman" w:hAnsi="Times New Roman" w:cs="Times New Roman"/>
          <w:sz w:val="24"/>
          <w:szCs w:val="24"/>
          <w:lang w:val="en-US"/>
        </w:rPr>
      </w:pPr>
    </w:p>
    <w:p w14:paraId="71BEAE94" w14:textId="2AD04E03" w:rsidR="00E555FA" w:rsidRPr="00DE651F" w:rsidRDefault="009B1854" w:rsidP="000E24EB">
      <w:pPr>
        <w:ind w:left="709" w:hanging="283"/>
        <w:jc w:val="both"/>
        <w:rPr>
          <w:rFonts w:ascii="Times New Roman" w:hAnsi="Times New Roman" w:cs="Times New Roman"/>
          <w:sz w:val="24"/>
          <w:szCs w:val="24"/>
          <w:lang w:val="en-US"/>
        </w:rPr>
      </w:pPr>
      <w:r w:rsidRPr="00006C37">
        <w:rPr>
          <w:rFonts w:ascii="Times New Roman" w:hAnsi="Times New Roman" w:cs="Times New Roman"/>
          <w:sz w:val="24"/>
          <w:szCs w:val="24"/>
          <w:lang w:val="en-US"/>
        </w:rPr>
        <w:t>7.</w:t>
      </w:r>
      <w:r w:rsidR="00006C37">
        <w:rPr>
          <w:rFonts w:ascii="Times New Roman" w:hAnsi="Times New Roman" w:cs="Times New Roman"/>
          <w:sz w:val="24"/>
          <w:szCs w:val="24"/>
          <w:lang w:val="en-US"/>
        </w:rPr>
        <w:t>3</w:t>
      </w:r>
      <w:r w:rsidRPr="00006C37">
        <w:rPr>
          <w:rFonts w:ascii="Times New Roman" w:hAnsi="Times New Roman" w:cs="Times New Roman"/>
          <w:sz w:val="24"/>
          <w:szCs w:val="24"/>
          <w:lang w:val="en-US"/>
        </w:rPr>
        <w:t xml:space="preserve">. </w:t>
      </w:r>
      <w:r w:rsidR="00E555FA" w:rsidRPr="00006C37">
        <w:rPr>
          <w:rFonts w:ascii="Times New Roman" w:hAnsi="Times New Roman" w:cs="Times New Roman"/>
          <w:sz w:val="24"/>
          <w:szCs w:val="24"/>
          <w:lang w:val="en-US"/>
        </w:rPr>
        <w:t>A hallgató a Magyarország területére történő belépést követően 24 órán belül köteles felvenni a kapcsolatot azon felsőoktatási intézménnyel, amelynek a hallgatója, valamint 24 órán belül köteles megjelenni az igazoláson megadott szálláshelyen.</w:t>
      </w:r>
    </w:p>
    <w:p w14:paraId="5CF619BE" w14:textId="77777777" w:rsidR="00BF4C9E" w:rsidRPr="00DE651F" w:rsidRDefault="00BF4C9E" w:rsidP="000E24EB">
      <w:pPr>
        <w:pStyle w:val="Listaszerbekezds"/>
        <w:ind w:left="644"/>
        <w:jc w:val="both"/>
        <w:rPr>
          <w:rFonts w:ascii="Times New Roman" w:hAnsi="Times New Roman" w:cs="Times New Roman"/>
          <w:sz w:val="24"/>
          <w:szCs w:val="24"/>
          <w:lang w:val="en-US"/>
        </w:rPr>
      </w:pPr>
    </w:p>
    <w:p w14:paraId="72C77594" w14:textId="4E5FDE62" w:rsidR="00BF4C9E" w:rsidRDefault="00006C37"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7.4</w:t>
      </w:r>
      <w:r w:rsidR="009B1854">
        <w:rPr>
          <w:rFonts w:ascii="Times New Roman" w:hAnsi="Times New Roman" w:cs="Times New Roman"/>
          <w:sz w:val="24"/>
          <w:szCs w:val="24"/>
          <w:lang w:val="en-US"/>
        </w:rPr>
        <w:t xml:space="preserve">. </w:t>
      </w:r>
      <w:r w:rsidR="00770CFD" w:rsidRPr="00DE651F">
        <w:rPr>
          <w:rFonts w:ascii="Times New Roman" w:hAnsi="Times New Roman" w:cs="Times New Roman"/>
          <w:sz w:val="24"/>
          <w:szCs w:val="24"/>
          <w:lang w:val="en-US"/>
        </w:rPr>
        <w:t>Amennyiben a hallgatót a határátlépéskor házi karanténban tartózkodásra kötelezik, a kollégiumnak szükséges biztosítani a hallgató elkülönített elhelyezését és ellátását.</w:t>
      </w:r>
    </w:p>
    <w:p w14:paraId="3392F172" w14:textId="77777777" w:rsidR="00DE651F" w:rsidRPr="00DE651F" w:rsidRDefault="00DE651F" w:rsidP="000E24EB">
      <w:pPr>
        <w:jc w:val="both"/>
        <w:rPr>
          <w:rFonts w:ascii="Times New Roman" w:hAnsi="Times New Roman" w:cs="Times New Roman"/>
          <w:sz w:val="24"/>
          <w:szCs w:val="24"/>
          <w:lang w:val="en-US"/>
        </w:rPr>
      </w:pPr>
    </w:p>
    <w:p w14:paraId="616C5261" w14:textId="25AD7D8B" w:rsidR="00423514" w:rsidRPr="00DE651F" w:rsidRDefault="00006C37"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7.5</w:t>
      </w:r>
      <w:r w:rsidR="009B1854">
        <w:rPr>
          <w:rFonts w:ascii="Times New Roman" w:hAnsi="Times New Roman" w:cs="Times New Roman"/>
          <w:sz w:val="24"/>
          <w:szCs w:val="24"/>
          <w:lang w:val="en-US"/>
        </w:rPr>
        <w:t xml:space="preserve">. </w:t>
      </w:r>
      <w:r w:rsidR="00770CFD" w:rsidRPr="00DE651F">
        <w:rPr>
          <w:rFonts w:ascii="Times New Roman" w:hAnsi="Times New Roman" w:cs="Times New Roman"/>
          <w:sz w:val="24"/>
          <w:szCs w:val="24"/>
          <w:lang w:val="en-US"/>
        </w:rPr>
        <w:t>A karantén alóli mentesüléshez a karanténlakás helye</w:t>
      </w:r>
      <w:r w:rsidR="00E555FA" w:rsidRPr="00DE651F">
        <w:rPr>
          <w:rFonts w:ascii="Times New Roman" w:hAnsi="Times New Roman" w:cs="Times New Roman"/>
          <w:sz w:val="24"/>
          <w:szCs w:val="24"/>
          <w:lang w:val="en-US"/>
        </w:rPr>
        <w:t xml:space="preserve"> – amely kollégium esetében a </w:t>
      </w:r>
      <w:r w:rsidR="00770CFD" w:rsidRPr="00DE651F">
        <w:rPr>
          <w:rFonts w:ascii="Times New Roman" w:hAnsi="Times New Roman" w:cs="Times New Roman"/>
          <w:sz w:val="24"/>
          <w:szCs w:val="24"/>
          <w:lang w:val="en-US"/>
        </w:rPr>
        <w:t>kollégium</w:t>
      </w:r>
      <w:r w:rsidR="00E555FA" w:rsidRPr="00DE651F">
        <w:rPr>
          <w:rFonts w:ascii="Times New Roman" w:hAnsi="Times New Roman" w:cs="Times New Roman"/>
          <w:sz w:val="24"/>
          <w:szCs w:val="24"/>
          <w:lang w:val="en-US"/>
        </w:rPr>
        <w:t xml:space="preserve"> helye</w:t>
      </w:r>
      <w:r w:rsidR="00770CFD" w:rsidRPr="00DE651F">
        <w:rPr>
          <w:rFonts w:ascii="Times New Roman" w:hAnsi="Times New Roman" w:cs="Times New Roman"/>
          <w:sz w:val="24"/>
          <w:szCs w:val="24"/>
          <w:lang w:val="en-US"/>
        </w:rPr>
        <w:t xml:space="preserve"> </w:t>
      </w:r>
      <w:r w:rsidR="000E24EB">
        <w:rPr>
          <w:rFonts w:ascii="Times New Roman" w:hAnsi="Times New Roman" w:cs="Times New Roman"/>
          <w:sz w:val="24"/>
          <w:szCs w:val="24"/>
          <w:lang w:val="en-US"/>
        </w:rPr>
        <w:t>–</w:t>
      </w:r>
      <w:r w:rsidR="00770CFD" w:rsidRPr="00DE651F">
        <w:rPr>
          <w:rFonts w:ascii="Times New Roman" w:hAnsi="Times New Roman" w:cs="Times New Roman"/>
          <w:sz w:val="24"/>
          <w:szCs w:val="24"/>
          <w:lang w:val="en-US"/>
        </w:rPr>
        <w:t xml:space="preserve"> szerint illetékes rendőrkapitányságnál két negatív PCR</w:t>
      </w:r>
      <w:r w:rsidR="000E24EB">
        <w:rPr>
          <w:rFonts w:ascii="Times New Roman" w:hAnsi="Times New Roman" w:cs="Times New Roman"/>
          <w:sz w:val="24"/>
          <w:szCs w:val="24"/>
          <w:lang w:val="en-US"/>
        </w:rPr>
        <w:t>-</w:t>
      </w:r>
      <w:r w:rsidR="00770CFD" w:rsidRPr="00DE651F">
        <w:rPr>
          <w:rFonts w:ascii="Times New Roman" w:hAnsi="Times New Roman" w:cs="Times New Roman"/>
          <w:sz w:val="24"/>
          <w:szCs w:val="24"/>
          <w:lang w:val="en-US"/>
        </w:rPr>
        <w:t>teszttel kérelmezhető a felmentés. </w:t>
      </w:r>
    </w:p>
    <w:p w14:paraId="61464FB2" w14:textId="77777777" w:rsidR="00423514" w:rsidRPr="00DE651F" w:rsidRDefault="00423514" w:rsidP="000E24EB">
      <w:pPr>
        <w:pStyle w:val="Listaszerbekezds"/>
        <w:ind w:left="644"/>
        <w:jc w:val="both"/>
        <w:rPr>
          <w:rFonts w:ascii="Times New Roman" w:hAnsi="Times New Roman" w:cs="Times New Roman"/>
          <w:sz w:val="24"/>
          <w:szCs w:val="24"/>
          <w:lang w:val="en-US"/>
        </w:rPr>
      </w:pPr>
    </w:p>
    <w:p w14:paraId="73BBD825" w14:textId="4D878EC5" w:rsidR="00770CFD" w:rsidRPr="00DE651F" w:rsidRDefault="00006C37"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7.6</w:t>
      </w:r>
      <w:r w:rsidR="009B1854">
        <w:rPr>
          <w:rFonts w:ascii="Times New Roman" w:hAnsi="Times New Roman" w:cs="Times New Roman"/>
          <w:sz w:val="24"/>
          <w:szCs w:val="24"/>
          <w:lang w:val="en-US"/>
        </w:rPr>
        <w:t xml:space="preserve">. </w:t>
      </w:r>
      <w:r w:rsidR="00770CFD" w:rsidRPr="00DE651F">
        <w:rPr>
          <w:rFonts w:ascii="Times New Roman" w:hAnsi="Times New Roman" w:cs="Times New Roman"/>
          <w:sz w:val="24"/>
          <w:szCs w:val="24"/>
          <w:lang w:val="en-US"/>
        </w:rPr>
        <w:t>Első t</w:t>
      </w:r>
      <w:r w:rsidR="00E555FA" w:rsidRPr="00DE651F">
        <w:rPr>
          <w:rFonts w:ascii="Times New Roman" w:hAnsi="Times New Roman" w:cs="Times New Roman"/>
          <w:sz w:val="24"/>
          <w:szCs w:val="24"/>
          <w:lang w:val="en-US"/>
        </w:rPr>
        <w:t>esztként elfogadható, ha a hallgató</w:t>
      </w:r>
      <w:r w:rsidR="00770CFD" w:rsidRPr="00DE651F">
        <w:rPr>
          <w:rFonts w:ascii="Times New Roman" w:hAnsi="Times New Roman" w:cs="Times New Roman"/>
          <w:sz w:val="24"/>
          <w:szCs w:val="24"/>
          <w:lang w:val="en-US"/>
        </w:rPr>
        <w:t xml:space="preserve"> </w:t>
      </w:r>
      <w:r w:rsidR="000E24EB">
        <w:rPr>
          <w:rFonts w:ascii="Times New Roman" w:hAnsi="Times New Roman" w:cs="Times New Roman"/>
          <w:sz w:val="24"/>
          <w:szCs w:val="24"/>
          <w:lang w:val="en-US"/>
        </w:rPr>
        <w:t xml:space="preserve">az </w:t>
      </w:r>
      <w:r w:rsidR="00770CFD" w:rsidRPr="00DE651F">
        <w:rPr>
          <w:rFonts w:ascii="Times New Roman" w:hAnsi="Times New Roman" w:cs="Times New Roman"/>
          <w:sz w:val="24"/>
          <w:szCs w:val="24"/>
          <w:lang w:val="en-US"/>
        </w:rPr>
        <w:t>alábbi országok valamelyikében elvégzett SARS-CoV-2 PCR</w:t>
      </w:r>
      <w:r w:rsidR="000E24EB">
        <w:rPr>
          <w:rFonts w:ascii="Times New Roman" w:hAnsi="Times New Roman" w:cs="Times New Roman"/>
          <w:sz w:val="24"/>
          <w:szCs w:val="24"/>
          <w:lang w:val="en-US"/>
        </w:rPr>
        <w:t>-</w:t>
      </w:r>
      <w:r w:rsidR="00770CFD" w:rsidRPr="00DE651F">
        <w:rPr>
          <w:rFonts w:ascii="Times New Roman" w:hAnsi="Times New Roman" w:cs="Times New Roman"/>
          <w:sz w:val="24"/>
          <w:szCs w:val="24"/>
          <w:lang w:val="en-US"/>
        </w:rPr>
        <w:t>teszt eredményét tartalmazó, magyar vagy angol nyelvű okirattal igazolja, hogy szervezetében a SARS-CoV-2 koronavírus a vizsgálat időpontjában nem volt kimutatható.</w:t>
      </w:r>
    </w:p>
    <w:p w14:paraId="085FF38A" w14:textId="77777777" w:rsidR="00770CFD" w:rsidRPr="00DE651F" w:rsidRDefault="00770CFD" w:rsidP="000E24EB">
      <w:pPr>
        <w:ind w:firstLine="720"/>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Ezek az országok:</w:t>
      </w:r>
    </w:p>
    <w:p w14:paraId="640EB57F"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Európai Unió valamely tagállamában vagy valamelyik európai uniós tagjelölt országban,</w:t>
      </w:r>
    </w:p>
    <w:p w14:paraId="2355A41A"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Gazdasági Együttműködési és Fejlesztési Szervezet valamely tagállamában,</w:t>
      </w:r>
    </w:p>
    <w:p w14:paraId="2785408E"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Észak-atlanti Szerződés Szervezete valamely tagállamában,</w:t>
      </w:r>
    </w:p>
    <w:p w14:paraId="3E0A4986"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Oroszországi Föderációban,</w:t>
      </w:r>
    </w:p>
    <w:p w14:paraId="2BB36D87"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Kínai Népköztársaságban,</w:t>
      </w:r>
    </w:p>
    <w:p w14:paraId="1D7D9156"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az Egyesült Arab Emírségekben,</w:t>
      </w:r>
    </w:p>
    <w:p w14:paraId="753D5A0B"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lastRenderedPageBreak/>
        <w:t>a Bahreini Királyságban,</w:t>
      </w:r>
    </w:p>
    <w:p w14:paraId="4DB454FA" w14:textId="77777777" w:rsidR="00770CFD" w:rsidRPr="00DE651F"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Türk Nyelvű Államok Együttműködési Tanácsa tagállamaiban: Azerbajdzsáni Köztársaságban, Kazah Köztársaságban, Kirgiz Köztársaságban, Török Köztársaságban, Üzbég Köztársaságban vagy</w:t>
      </w:r>
    </w:p>
    <w:p w14:paraId="1A2CD3C3" w14:textId="7A99BCFF" w:rsidR="00770CFD" w:rsidRPr="00F25949" w:rsidRDefault="00770CFD" w:rsidP="000E24EB">
      <w:pPr>
        <w:pStyle w:val="Listaszerbekezds"/>
        <w:numPr>
          <w:ilvl w:val="0"/>
          <w:numId w:val="16"/>
        </w:numPr>
        <w:rPr>
          <w:rFonts w:ascii="Times New Roman" w:eastAsia="Times New Roman" w:hAnsi="Times New Roman" w:cs="Times New Roman"/>
          <w:color w:val="000000"/>
          <w:sz w:val="24"/>
          <w:szCs w:val="24"/>
        </w:rPr>
      </w:pPr>
      <w:r w:rsidRPr="00DE651F">
        <w:rPr>
          <w:rFonts w:ascii="Times New Roman" w:eastAsia="Times New Roman" w:hAnsi="Times New Roman" w:cs="Times New Roman"/>
          <w:i/>
          <w:iCs/>
          <w:color w:val="000000"/>
          <w:sz w:val="24"/>
          <w:szCs w:val="24"/>
        </w:rPr>
        <w:t>a külpolitikáért felelős miniszternek a közbiztonságért felelős miniszterrel egyetértésben kiadott rendeletében megjelölt országban.</w:t>
      </w:r>
    </w:p>
    <w:p w14:paraId="76F471FA" w14:textId="77777777" w:rsidR="00F25949" w:rsidRPr="00DE651F" w:rsidRDefault="00F25949" w:rsidP="000E24EB">
      <w:pPr>
        <w:pStyle w:val="Listaszerbekezds"/>
        <w:ind w:left="1440"/>
        <w:rPr>
          <w:rFonts w:ascii="Times New Roman" w:eastAsia="Times New Roman" w:hAnsi="Times New Roman" w:cs="Times New Roman"/>
          <w:color w:val="000000"/>
          <w:sz w:val="24"/>
          <w:szCs w:val="24"/>
        </w:rPr>
      </w:pPr>
    </w:p>
    <w:p w14:paraId="44C4AA9E" w14:textId="219B629F" w:rsidR="00770CFD" w:rsidRPr="00F25949" w:rsidRDefault="00F25949" w:rsidP="000E24EB">
      <w:pPr>
        <w:ind w:left="709" w:hanging="283"/>
        <w:jc w:val="both"/>
        <w:rPr>
          <w:rFonts w:ascii="Times New Roman" w:eastAsia="Times New Roman" w:hAnsi="Times New Roman" w:cs="Times New Roman"/>
          <w:sz w:val="24"/>
          <w:szCs w:val="24"/>
        </w:rPr>
      </w:pPr>
      <w:r w:rsidRPr="00F25949">
        <w:rPr>
          <w:rFonts w:ascii="Times New Roman" w:eastAsia="Times New Roman" w:hAnsi="Times New Roman" w:cs="Times New Roman"/>
          <w:sz w:val="24"/>
          <w:szCs w:val="24"/>
        </w:rPr>
        <w:t>7.7.</w:t>
      </w:r>
      <w:r w:rsidRPr="00F25949">
        <w:rPr>
          <w:rFonts w:ascii="Times New Roman" w:eastAsia="Times New Roman" w:hAnsi="Times New Roman" w:cs="Times New Roman"/>
          <w:sz w:val="24"/>
          <w:szCs w:val="24"/>
        </w:rPr>
        <w:tab/>
        <w:t>A karantén alóli mentesüléshez szükséges molekuláris biológiai vizsgálat megszervezésében közreműködik a hallgató felsőoktatási intézménye</w:t>
      </w:r>
      <w:r w:rsidR="000E24EB">
        <w:rPr>
          <w:rFonts w:ascii="Times New Roman" w:eastAsia="Times New Roman" w:hAnsi="Times New Roman" w:cs="Times New Roman"/>
          <w:sz w:val="24"/>
          <w:szCs w:val="24"/>
        </w:rPr>
        <w:t>.</w:t>
      </w:r>
    </w:p>
    <w:p w14:paraId="456F5413" w14:textId="77777777" w:rsidR="00423514" w:rsidRDefault="00423514" w:rsidP="000E24EB">
      <w:pPr>
        <w:pStyle w:val="Listaszerbekezds"/>
        <w:ind w:left="644"/>
        <w:jc w:val="both"/>
        <w:rPr>
          <w:rFonts w:ascii="Times New Roman" w:hAnsi="Times New Roman" w:cs="Times New Roman"/>
          <w:sz w:val="24"/>
          <w:szCs w:val="24"/>
          <w:lang w:val="en-US"/>
        </w:rPr>
      </w:pPr>
    </w:p>
    <w:p w14:paraId="6C739A93" w14:textId="10DDF7D5" w:rsidR="00770CFD" w:rsidRDefault="00F25949"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7.8</w:t>
      </w:r>
      <w:r w:rsidR="007B71CB">
        <w:rPr>
          <w:rFonts w:ascii="Times New Roman" w:hAnsi="Times New Roman" w:cs="Times New Roman"/>
          <w:sz w:val="24"/>
          <w:szCs w:val="24"/>
          <w:lang w:val="en-US"/>
        </w:rPr>
        <w:t xml:space="preserve">. </w:t>
      </w:r>
      <w:r w:rsidR="00A46E68" w:rsidRPr="007B71CB">
        <w:rPr>
          <w:rFonts w:ascii="Times New Roman" w:hAnsi="Times New Roman" w:cs="Times New Roman"/>
          <w:sz w:val="24"/>
          <w:szCs w:val="24"/>
          <w:lang w:val="en-US"/>
        </w:rPr>
        <w:t>A kollégiumi hallgató</w:t>
      </w:r>
      <w:r w:rsidR="00770CFD" w:rsidRPr="00DE651F">
        <w:rPr>
          <w:rFonts w:ascii="Times New Roman" w:hAnsi="Times New Roman" w:cs="Times New Roman"/>
          <w:sz w:val="24"/>
          <w:szCs w:val="24"/>
          <w:lang w:val="en-US"/>
        </w:rPr>
        <w:t>k esetében a kollégiumnak biztosítania kell a megfelelő elkülönítést addig, amíg a negatív tesztered</w:t>
      </w:r>
      <w:r w:rsidR="00DE651F">
        <w:rPr>
          <w:rFonts w:ascii="Times New Roman" w:hAnsi="Times New Roman" w:cs="Times New Roman"/>
          <w:sz w:val="24"/>
          <w:szCs w:val="24"/>
          <w:lang w:val="en-US"/>
        </w:rPr>
        <w:t>mények rendelkezésre nem állnak.</w:t>
      </w:r>
    </w:p>
    <w:p w14:paraId="4A823BBE" w14:textId="77777777" w:rsidR="00DE651F" w:rsidRPr="007B71CB" w:rsidRDefault="00DE651F" w:rsidP="000E24EB">
      <w:pPr>
        <w:jc w:val="both"/>
        <w:rPr>
          <w:rFonts w:ascii="Times New Roman" w:hAnsi="Times New Roman" w:cs="Times New Roman"/>
          <w:sz w:val="24"/>
          <w:szCs w:val="24"/>
          <w:lang w:val="en-US"/>
        </w:rPr>
      </w:pPr>
    </w:p>
    <w:p w14:paraId="5BC9593A" w14:textId="2BE5F9AC" w:rsidR="00E555FA" w:rsidRPr="00DE651F" w:rsidRDefault="00F25949" w:rsidP="000E24EB">
      <w:pPr>
        <w:ind w:left="709" w:hanging="283"/>
        <w:jc w:val="both"/>
        <w:rPr>
          <w:rFonts w:ascii="Times New Roman" w:hAnsi="Times New Roman" w:cs="Times New Roman"/>
          <w:sz w:val="24"/>
          <w:szCs w:val="24"/>
          <w:lang w:val="en-US"/>
        </w:rPr>
      </w:pPr>
      <w:r>
        <w:rPr>
          <w:rFonts w:ascii="Times New Roman" w:hAnsi="Times New Roman" w:cs="Times New Roman"/>
          <w:sz w:val="24"/>
          <w:szCs w:val="24"/>
          <w:lang w:val="en-US"/>
        </w:rPr>
        <w:t>7.9</w:t>
      </w:r>
      <w:r w:rsidR="007B71CB">
        <w:rPr>
          <w:rFonts w:ascii="Times New Roman" w:hAnsi="Times New Roman" w:cs="Times New Roman"/>
          <w:sz w:val="24"/>
          <w:szCs w:val="24"/>
          <w:lang w:val="en-US"/>
        </w:rPr>
        <w:t xml:space="preserve">. </w:t>
      </w:r>
      <w:r w:rsidR="00E555FA" w:rsidRPr="00DE651F">
        <w:rPr>
          <w:rFonts w:ascii="Times New Roman" w:hAnsi="Times New Roman" w:cs="Times New Roman"/>
          <w:sz w:val="24"/>
          <w:szCs w:val="24"/>
          <w:lang w:val="en-US"/>
        </w:rPr>
        <w:t xml:space="preserve">A </w:t>
      </w:r>
      <w:r w:rsidR="00EC774F" w:rsidRPr="00DE651F">
        <w:rPr>
          <w:rFonts w:ascii="Times New Roman" w:hAnsi="Times New Roman" w:cs="Times New Roman"/>
          <w:sz w:val="24"/>
          <w:szCs w:val="24"/>
          <w:lang w:val="en-US"/>
        </w:rPr>
        <w:t xml:space="preserve">hallgató a </w:t>
      </w:r>
      <w:r w:rsidR="00E555FA" w:rsidRPr="00DE651F">
        <w:rPr>
          <w:rFonts w:ascii="Times New Roman" w:hAnsi="Times New Roman" w:cs="Times New Roman"/>
          <w:sz w:val="24"/>
          <w:szCs w:val="24"/>
          <w:lang w:val="en-US"/>
        </w:rPr>
        <w:t>házi kar</w:t>
      </w:r>
      <w:r w:rsidR="00EC774F" w:rsidRPr="00DE651F">
        <w:rPr>
          <w:rFonts w:ascii="Times New Roman" w:hAnsi="Times New Roman" w:cs="Times New Roman"/>
          <w:sz w:val="24"/>
          <w:szCs w:val="24"/>
          <w:lang w:val="en-US"/>
        </w:rPr>
        <w:t>antént az azt</w:t>
      </w:r>
      <w:r w:rsidR="00E555FA" w:rsidRPr="00DE651F">
        <w:rPr>
          <w:rFonts w:ascii="Times New Roman" w:hAnsi="Times New Roman" w:cs="Times New Roman"/>
          <w:sz w:val="24"/>
          <w:szCs w:val="24"/>
          <w:lang w:val="en-US"/>
        </w:rPr>
        <w:t xml:space="preserve"> elrendelő határozat kiadására illetékes járványügyi hatóság engedélyével hagyhatja el, ha mindkét molekuláris biológiai vizsgálat eredménye igazolja, hogy SARS-CoV-2 koronavírus a szervezetében a vizsgálat időpontjában nem volt kimutatható. </w:t>
      </w:r>
    </w:p>
    <w:p w14:paraId="127C1945" w14:textId="293E80F6" w:rsidR="00770CFD" w:rsidRDefault="00770CFD" w:rsidP="000E24EB">
      <w:pPr>
        <w:pStyle w:val="xmsonormal"/>
        <w:shd w:val="clear" w:color="auto" w:fill="FFFFFF"/>
        <w:jc w:val="both"/>
      </w:pPr>
    </w:p>
    <w:p w14:paraId="596F5755" w14:textId="77777777" w:rsidR="00F52370" w:rsidRPr="00580855" w:rsidRDefault="00F52370" w:rsidP="000E24EB">
      <w:pPr>
        <w:pStyle w:val="xmsonormal"/>
        <w:shd w:val="clear" w:color="auto" w:fill="FFFFFF"/>
        <w:jc w:val="both"/>
      </w:pPr>
      <w:r w:rsidRPr="00580855">
        <w:t>Kérjük Önöket, továbbra is kísérjék figyelemmel a veszélyhelyzethez kapcsolódó, valamint a védelmi intézkedéseket szabályozó rendel</w:t>
      </w:r>
      <w:r w:rsidR="00CC2817" w:rsidRPr="00580855">
        <w:t>kezés</w:t>
      </w:r>
      <w:r w:rsidRPr="00580855">
        <w:t>eket.</w:t>
      </w:r>
    </w:p>
    <w:p w14:paraId="1F764F04" w14:textId="77777777" w:rsidR="00F52370" w:rsidRPr="00580855" w:rsidRDefault="00F52370" w:rsidP="000E24EB">
      <w:pPr>
        <w:jc w:val="both"/>
        <w:rPr>
          <w:rFonts w:ascii="Times New Roman" w:hAnsi="Times New Roman" w:cs="Times New Roman"/>
          <w:sz w:val="24"/>
          <w:szCs w:val="24"/>
        </w:rPr>
      </w:pPr>
    </w:p>
    <w:p w14:paraId="18C21EF4" w14:textId="77777777" w:rsidR="00A07BD1" w:rsidRPr="00580855" w:rsidRDefault="00A07BD1" w:rsidP="00A07BD1">
      <w:pPr>
        <w:jc w:val="both"/>
        <w:rPr>
          <w:rFonts w:ascii="Times New Roman" w:hAnsi="Times New Roman" w:cs="Times New Roman"/>
          <w:sz w:val="24"/>
          <w:szCs w:val="24"/>
        </w:rPr>
      </w:pPr>
      <w:r w:rsidRPr="00580855">
        <w:rPr>
          <w:rFonts w:ascii="Times New Roman" w:hAnsi="Times New Roman" w:cs="Times New Roman"/>
          <w:sz w:val="24"/>
          <w:szCs w:val="24"/>
        </w:rPr>
        <w:t>Jelen ágazati ajánlást a Kormány által kihirdetett veszélyhelyzet során szükséges alkalmazni, annak a felsőoktatási intézmény rendelkezésére bocsájtását követően azonnal. Az ágazati ajánlás érvényes a felsőoktatási intézmény összes működési és képzési helyére, beleértve a magyarországi székhelyen kívüli képzési helyeket is (pl. közösségi felsőoktatási képzési központ), valamint a felsőoktatási intézmény által fenntartott és üzemeltetett összes intézményre/létesítményre.</w:t>
      </w:r>
    </w:p>
    <w:p w14:paraId="6A2A2997" w14:textId="77777777" w:rsidR="00A07BD1" w:rsidRPr="00580855" w:rsidRDefault="00A07BD1" w:rsidP="00A07BD1">
      <w:pPr>
        <w:jc w:val="both"/>
        <w:rPr>
          <w:rFonts w:ascii="Times New Roman" w:hAnsi="Times New Roman" w:cs="Times New Roman"/>
          <w:sz w:val="24"/>
          <w:szCs w:val="24"/>
        </w:rPr>
      </w:pPr>
    </w:p>
    <w:p w14:paraId="6E8A7379" w14:textId="77777777" w:rsidR="003C3350" w:rsidRPr="00580855" w:rsidRDefault="003C3350">
      <w:pPr>
        <w:spacing w:line="259" w:lineRule="auto"/>
        <w:jc w:val="both"/>
        <w:rPr>
          <w:rFonts w:ascii="Times New Roman" w:hAnsi="Times New Roman" w:cs="Times New Roman"/>
          <w:sz w:val="24"/>
          <w:szCs w:val="24"/>
        </w:rPr>
      </w:pPr>
    </w:p>
    <w:p w14:paraId="507CDF31" w14:textId="7188F05D" w:rsidR="003C3350" w:rsidRPr="00580855" w:rsidRDefault="003C3350">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t>Budapest, 2021. augusztus</w:t>
      </w:r>
      <w:r w:rsidR="00D95C01">
        <w:rPr>
          <w:rFonts w:ascii="Times New Roman" w:hAnsi="Times New Roman" w:cs="Times New Roman"/>
          <w:sz w:val="24"/>
          <w:szCs w:val="24"/>
        </w:rPr>
        <w:t xml:space="preserve"> </w:t>
      </w:r>
      <w:r w:rsidR="000E24EB">
        <w:rPr>
          <w:rFonts w:ascii="Times New Roman" w:hAnsi="Times New Roman" w:cs="Times New Roman"/>
          <w:sz w:val="24"/>
          <w:szCs w:val="24"/>
        </w:rPr>
        <w:t>30</w:t>
      </w:r>
      <w:r w:rsidR="0078471D">
        <w:rPr>
          <w:rFonts w:ascii="Times New Roman" w:hAnsi="Times New Roman" w:cs="Times New Roman"/>
          <w:sz w:val="24"/>
          <w:szCs w:val="24"/>
        </w:rPr>
        <w:t>.</w:t>
      </w:r>
    </w:p>
    <w:p w14:paraId="618B4CEA" w14:textId="77777777" w:rsidR="003C3350" w:rsidRPr="00580855" w:rsidRDefault="003C3350">
      <w:pPr>
        <w:spacing w:line="259" w:lineRule="auto"/>
        <w:jc w:val="both"/>
        <w:rPr>
          <w:rFonts w:ascii="Times New Roman" w:hAnsi="Times New Roman" w:cs="Times New Roman"/>
          <w:sz w:val="24"/>
          <w:szCs w:val="24"/>
        </w:rPr>
      </w:pPr>
    </w:p>
    <w:p w14:paraId="38129F59" w14:textId="77777777" w:rsidR="003C3350" w:rsidRPr="00580855" w:rsidRDefault="003C3350">
      <w:pPr>
        <w:spacing w:line="259" w:lineRule="auto"/>
        <w:jc w:val="both"/>
        <w:rPr>
          <w:rFonts w:ascii="Times New Roman" w:hAnsi="Times New Roman" w:cs="Times New Roman"/>
          <w:sz w:val="24"/>
          <w:szCs w:val="24"/>
        </w:rPr>
      </w:pPr>
    </w:p>
    <w:p w14:paraId="3D77FA37" w14:textId="77777777" w:rsidR="003C3350" w:rsidRDefault="003C3350">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t>Prof. Dr. Bódis József</w:t>
      </w:r>
    </w:p>
    <w:p w14:paraId="689ECFBB" w14:textId="2F942CD9" w:rsidR="00130D39" w:rsidRPr="00580855" w:rsidRDefault="00130D39">
      <w:pPr>
        <w:spacing w:line="259" w:lineRule="auto"/>
        <w:jc w:val="both"/>
        <w:rPr>
          <w:rFonts w:ascii="Times New Roman" w:hAnsi="Times New Roman" w:cs="Times New Roman"/>
          <w:sz w:val="24"/>
          <w:szCs w:val="24"/>
        </w:rPr>
      </w:pPr>
      <w:r>
        <w:rPr>
          <w:rFonts w:ascii="Times New Roman" w:hAnsi="Times New Roman" w:cs="Times New Roman"/>
          <w:sz w:val="24"/>
          <w:szCs w:val="24"/>
        </w:rPr>
        <w:t>felsőoktatásért, innovációért és szakképzésért felelős államtitkár</w:t>
      </w:r>
    </w:p>
    <w:p w14:paraId="3EC6E480" w14:textId="77777777" w:rsidR="009E7788" w:rsidRPr="00580855" w:rsidRDefault="009E7788">
      <w:pPr>
        <w:spacing w:line="259" w:lineRule="auto"/>
        <w:jc w:val="both"/>
        <w:rPr>
          <w:rFonts w:ascii="Times New Roman" w:hAnsi="Times New Roman" w:cs="Times New Roman"/>
          <w:sz w:val="24"/>
          <w:szCs w:val="24"/>
        </w:rPr>
      </w:pPr>
      <w:r w:rsidRPr="00580855">
        <w:rPr>
          <w:rFonts w:ascii="Times New Roman" w:hAnsi="Times New Roman" w:cs="Times New Roman"/>
          <w:sz w:val="24"/>
          <w:szCs w:val="24"/>
        </w:rPr>
        <w:br w:type="page"/>
      </w:r>
    </w:p>
    <w:p w14:paraId="6F38D824" w14:textId="77777777" w:rsidR="003C3350" w:rsidRPr="00580855" w:rsidRDefault="003C3350" w:rsidP="003C3350">
      <w:pPr>
        <w:jc w:val="right"/>
        <w:rPr>
          <w:rFonts w:ascii="Times New Roman" w:hAnsi="Times New Roman" w:cs="Times New Roman"/>
          <w:i/>
          <w:sz w:val="20"/>
          <w:szCs w:val="20"/>
          <w:u w:val="single"/>
        </w:rPr>
      </w:pPr>
      <w:r w:rsidRPr="00580855">
        <w:rPr>
          <w:rFonts w:ascii="Times New Roman" w:hAnsi="Times New Roman" w:cs="Times New Roman"/>
          <w:i/>
          <w:sz w:val="20"/>
          <w:szCs w:val="20"/>
          <w:u w:val="single"/>
        </w:rPr>
        <w:lastRenderedPageBreak/>
        <w:t>1. számú melléklet</w:t>
      </w:r>
    </w:p>
    <w:p w14:paraId="72C8CE84" w14:textId="77777777" w:rsidR="005B78F7" w:rsidRPr="00580855" w:rsidRDefault="0062714B" w:rsidP="00D62CC0">
      <w:pPr>
        <w:jc w:val="both"/>
        <w:rPr>
          <w:rFonts w:ascii="Times New Roman" w:hAnsi="Times New Roman" w:cs="Times New Roman"/>
          <w:sz w:val="24"/>
          <w:szCs w:val="24"/>
        </w:rPr>
      </w:pPr>
      <w:r w:rsidRPr="00580855">
        <w:rPr>
          <w:rFonts w:ascii="Times New Roman" w:hAnsi="Times New Roman" w:cs="Times New Roman"/>
          <w:sz w:val="24"/>
          <w:szCs w:val="24"/>
        </w:rPr>
        <w:br/>
      </w:r>
    </w:p>
    <w:p w14:paraId="1CA79E75" w14:textId="77777777" w:rsidR="00BA464B" w:rsidRPr="00580855" w:rsidRDefault="00BA464B" w:rsidP="00D62CC0">
      <w:pPr>
        <w:jc w:val="both"/>
        <w:rPr>
          <w:rFonts w:ascii="Times New Roman" w:hAnsi="Times New Roman" w:cs="Times New Roman"/>
          <w:sz w:val="24"/>
          <w:szCs w:val="24"/>
        </w:rPr>
      </w:pPr>
    </w:p>
    <w:p w14:paraId="6576B5C2" w14:textId="77777777" w:rsidR="00BA464B" w:rsidRPr="00580855" w:rsidRDefault="00270B19" w:rsidP="003C3350">
      <w:pPr>
        <w:jc w:val="center"/>
        <w:rPr>
          <w:rFonts w:ascii="Times New Roman" w:hAnsi="Times New Roman" w:cs="Times New Roman"/>
          <w:b/>
          <w:sz w:val="24"/>
          <w:szCs w:val="24"/>
        </w:rPr>
      </w:pPr>
      <w:r w:rsidRPr="00580855">
        <w:rPr>
          <w:rFonts w:ascii="Times New Roman" w:hAnsi="Times New Roman" w:cs="Times New Roman"/>
          <w:b/>
          <w:sz w:val="24"/>
          <w:szCs w:val="24"/>
        </w:rPr>
        <w:t>A védettségi igazolvány használatával kapcsolatos szabályok</w:t>
      </w:r>
    </w:p>
    <w:p w14:paraId="1627C9B7" w14:textId="77777777" w:rsidR="00D62CC0" w:rsidRPr="00580855" w:rsidRDefault="003C3350" w:rsidP="003C3350">
      <w:pPr>
        <w:jc w:val="center"/>
        <w:rPr>
          <w:rFonts w:ascii="Times New Roman" w:hAnsi="Times New Roman" w:cs="Times New Roman"/>
          <w:b/>
          <w:sz w:val="24"/>
          <w:szCs w:val="24"/>
        </w:rPr>
      </w:pPr>
      <w:r w:rsidRPr="00580855">
        <w:rPr>
          <w:rFonts w:ascii="Times New Roman" w:hAnsi="Times New Roman" w:cs="Times New Roman"/>
          <w:b/>
          <w:sz w:val="24"/>
          <w:szCs w:val="24"/>
        </w:rPr>
        <w:t xml:space="preserve">a </w:t>
      </w:r>
      <w:r w:rsidR="00BA464B" w:rsidRPr="00580855">
        <w:rPr>
          <w:rFonts w:ascii="Times New Roman" w:hAnsi="Times New Roman" w:cs="Times New Roman"/>
          <w:b/>
          <w:sz w:val="24"/>
          <w:szCs w:val="24"/>
        </w:rPr>
        <w:t>484/2020. (XI. 10.) Korm. rendelet alapján</w:t>
      </w:r>
    </w:p>
    <w:p w14:paraId="0F723D16" w14:textId="77777777" w:rsidR="003C3350" w:rsidRPr="00580855" w:rsidRDefault="003C3350" w:rsidP="003C3350">
      <w:pPr>
        <w:jc w:val="center"/>
        <w:rPr>
          <w:rFonts w:ascii="Times New Roman" w:hAnsi="Times New Roman" w:cs="Times New Roman"/>
          <w:b/>
          <w:sz w:val="24"/>
          <w:szCs w:val="24"/>
        </w:rPr>
      </w:pPr>
    </w:p>
    <w:p w14:paraId="2C9E3309" w14:textId="77777777" w:rsidR="00270B19" w:rsidRPr="00580855" w:rsidRDefault="00270B19" w:rsidP="00270B19">
      <w:pPr>
        <w:jc w:val="both"/>
        <w:rPr>
          <w:rFonts w:ascii="Times New Roman" w:hAnsi="Times New Roman" w:cs="Times New Roman"/>
          <w:sz w:val="24"/>
          <w:szCs w:val="24"/>
        </w:rPr>
      </w:pPr>
    </w:p>
    <w:p w14:paraId="4C18A308" w14:textId="77777777" w:rsidR="003C3350" w:rsidRPr="00580855" w:rsidRDefault="003C3350" w:rsidP="00270B19">
      <w:pPr>
        <w:jc w:val="both"/>
        <w:rPr>
          <w:rFonts w:ascii="Times New Roman" w:hAnsi="Times New Roman" w:cs="Times New Roman"/>
          <w:sz w:val="24"/>
          <w:szCs w:val="24"/>
        </w:rPr>
      </w:pPr>
    </w:p>
    <w:p w14:paraId="68333DAD" w14:textId="77777777" w:rsidR="00270B19" w:rsidRPr="00580855" w:rsidRDefault="0062714B" w:rsidP="00270B19">
      <w:pPr>
        <w:jc w:val="both"/>
        <w:rPr>
          <w:rFonts w:ascii="Times New Roman" w:hAnsi="Times New Roman" w:cs="Times New Roman"/>
          <w:sz w:val="24"/>
          <w:szCs w:val="24"/>
        </w:rPr>
      </w:pPr>
      <w:r w:rsidRPr="00580855">
        <w:rPr>
          <w:rFonts w:ascii="Times New Roman" w:hAnsi="Times New Roman" w:cs="Times New Roman"/>
          <w:sz w:val="24"/>
          <w:szCs w:val="24"/>
        </w:rPr>
        <w:t xml:space="preserve">1. </w:t>
      </w:r>
      <w:r w:rsidR="00985BA0" w:rsidRPr="00580855">
        <w:rPr>
          <w:rFonts w:ascii="Times New Roman" w:hAnsi="Times New Roman" w:cs="Times New Roman"/>
          <w:sz w:val="24"/>
          <w:szCs w:val="24"/>
        </w:rPr>
        <w:t>K</w:t>
      </w:r>
      <w:r w:rsidRPr="00580855">
        <w:rPr>
          <w:rFonts w:ascii="Times New Roman" w:hAnsi="Times New Roman" w:cs="Times New Roman"/>
          <w:sz w:val="24"/>
          <w:szCs w:val="24"/>
        </w:rPr>
        <w:t>oronavírus el</w:t>
      </w:r>
      <w:r w:rsidR="00CA6E6B" w:rsidRPr="00580855">
        <w:rPr>
          <w:rFonts w:ascii="Times New Roman" w:hAnsi="Times New Roman" w:cs="Times New Roman"/>
          <w:sz w:val="24"/>
          <w:szCs w:val="24"/>
        </w:rPr>
        <w:t>l</w:t>
      </w:r>
      <w:r w:rsidRPr="00580855">
        <w:rPr>
          <w:rFonts w:ascii="Times New Roman" w:hAnsi="Times New Roman" w:cs="Times New Roman"/>
          <w:sz w:val="24"/>
          <w:szCs w:val="24"/>
        </w:rPr>
        <w:t>en védett személy az, aki ezt a koronavírus elleni védettség igazolásáról szóló 60/2021. (II. 12.) Korm. rendelet szerinti hatósági igazolvány (a továbbiakban: védettségi igazolvány) bemutatásával igazolja.</w:t>
      </w:r>
    </w:p>
    <w:p w14:paraId="10D1F28A" w14:textId="77777777" w:rsidR="0062714B" w:rsidRPr="00580855" w:rsidRDefault="0062714B" w:rsidP="00270B19">
      <w:pPr>
        <w:jc w:val="both"/>
        <w:rPr>
          <w:rFonts w:ascii="Times New Roman" w:hAnsi="Times New Roman" w:cs="Times New Roman"/>
          <w:sz w:val="24"/>
          <w:szCs w:val="24"/>
        </w:rPr>
      </w:pPr>
    </w:p>
    <w:p w14:paraId="61523FB1" w14:textId="77777777" w:rsidR="0062714B" w:rsidRPr="00580855" w:rsidRDefault="0062714B" w:rsidP="00270B19">
      <w:pPr>
        <w:jc w:val="both"/>
        <w:rPr>
          <w:rFonts w:ascii="Times New Roman" w:hAnsi="Times New Roman" w:cs="Times New Roman"/>
          <w:sz w:val="24"/>
          <w:szCs w:val="24"/>
        </w:rPr>
      </w:pPr>
      <w:r w:rsidRPr="00580855">
        <w:rPr>
          <w:rFonts w:ascii="Times New Roman" w:hAnsi="Times New Roman" w:cs="Times New Roman"/>
          <w:sz w:val="24"/>
          <w:szCs w:val="24"/>
        </w:rPr>
        <w:t>2. Ha a Kormányrendelet szerinti valamely jog a koronavírus elleni védettség esetén gyakorolható, az e jogot gyakorolni szándékozó személy a jog gyakorlására való jogosultság igazolása érdekében felhívható a védettségi igazolvány védettséget igazoló módon történő bemutatására.</w:t>
      </w:r>
    </w:p>
    <w:p w14:paraId="2B6265E8" w14:textId="77777777" w:rsidR="0062714B" w:rsidRPr="00580855" w:rsidRDefault="0062714B" w:rsidP="00270B19">
      <w:pPr>
        <w:jc w:val="both"/>
        <w:rPr>
          <w:rFonts w:ascii="Times New Roman" w:hAnsi="Times New Roman" w:cs="Times New Roman"/>
          <w:sz w:val="24"/>
          <w:szCs w:val="24"/>
        </w:rPr>
      </w:pPr>
    </w:p>
    <w:p w14:paraId="78EC51BD" w14:textId="77777777" w:rsidR="0062714B" w:rsidRPr="00580855" w:rsidRDefault="0062714B" w:rsidP="00270B19">
      <w:pPr>
        <w:jc w:val="both"/>
        <w:rPr>
          <w:rFonts w:ascii="Times New Roman" w:hAnsi="Times New Roman" w:cs="Times New Roman"/>
          <w:sz w:val="24"/>
          <w:szCs w:val="24"/>
        </w:rPr>
      </w:pPr>
      <w:r w:rsidRPr="00580855">
        <w:rPr>
          <w:rFonts w:ascii="Times New Roman" w:hAnsi="Times New Roman" w:cs="Times New Roman"/>
          <w:sz w:val="24"/>
          <w:szCs w:val="24"/>
        </w:rPr>
        <w:t>3. A védettségi igazolvány felmutatásával egyenértékű, ha az érintett a koronavírus elleni védettségét a koronavírus elleni védettség igazolásáról szóló 60/2021. (II. 12.) Korm. rendelet szerinti védőoltást igazoló applikációval igazolja.</w:t>
      </w:r>
    </w:p>
    <w:p w14:paraId="1D08C569" w14:textId="77777777" w:rsidR="0062714B" w:rsidRPr="00580855" w:rsidRDefault="0062714B" w:rsidP="00270B19">
      <w:pPr>
        <w:jc w:val="both"/>
        <w:rPr>
          <w:rFonts w:ascii="Times New Roman" w:hAnsi="Times New Roman" w:cs="Times New Roman"/>
          <w:sz w:val="24"/>
          <w:szCs w:val="24"/>
        </w:rPr>
      </w:pPr>
    </w:p>
    <w:p w14:paraId="748A0975" w14:textId="77777777" w:rsidR="00F50D13" w:rsidRPr="00580855" w:rsidRDefault="00F50D13" w:rsidP="00F50D13">
      <w:pPr>
        <w:jc w:val="both"/>
        <w:rPr>
          <w:rFonts w:ascii="Times New Roman" w:hAnsi="Times New Roman" w:cs="Times New Roman"/>
          <w:sz w:val="24"/>
          <w:szCs w:val="24"/>
        </w:rPr>
      </w:pPr>
      <w:r w:rsidRPr="00580855">
        <w:rPr>
          <w:rFonts w:ascii="Times New Roman" w:hAnsi="Times New Roman" w:cs="Times New Roman"/>
          <w:sz w:val="24"/>
          <w:szCs w:val="24"/>
        </w:rPr>
        <w:t>4. A koronavírus elleni védettség igazolása során az érintett a védettségi igazolványon feltüntetett személyazonosság igazolására alkalmas hatósági igazolvány bemutatására külön is felhívható.</w:t>
      </w:r>
    </w:p>
    <w:p w14:paraId="6E99D62C" w14:textId="77777777" w:rsidR="00F50D13" w:rsidRPr="00580855" w:rsidRDefault="00F50D13" w:rsidP="00270B19">
      <w:pPr>
        <w:jc w:val="both"/>
        <w:rPr>
          <w:rFonts w:ascii="Times New Roman" w:hAnsi="Times New Roman" w:cs="Times New Roman"/>
          <w:sz w:val="24"/>
          <w:szCs w:val="24"/>
        </w:rPr>
      </w:pPr>
    </w:p>
    <w:p w14:paraId="1EBA3BD0" w14:textId="77777777" w:rsidR="00F50D13" w:rsidRPr="00580855" w:rsidRDefault="00F50D13" w:rsidP="00270B19">
      <w:pPr>
        <w:jc w:val="both"/>
        <w:rPr>
          <w:rFonts w:ascii="Times New Roman" w:hAnsi="Times New Roman" w:cs="Times New Roman"/>
          <w:sz w:val="24"/>
          <w:szCs w:val="24"/>
        </w:rPr>
      </w:pPr>
      <w:r w:rsidRPr="00580855">
        <w:rPr>
          <w:rFonts w:ascii="Times New Roman" w:hAnsi="Times New Roman" w:cs="Times New Roman"/>
          <w:sz w:val="24"/>
          <w:szCs w:val="24"/>
        </w:rPr>
        <w:t xml:space="preserve">5. A védettségi igazolvány felmutatásával egyenértékű, ha a nem magyar állampolgár, vagy a magyarországi lakcímmel nem rendelkező magyar állampolgár a Covid-19-világjárvány idején a szabad mozgás megkönnyítése érdekében az oltásra, tesztelésre és gyógyultságra vonatkozó interoperábilis igazolványok (uniós digitális Covid-igazolvány) kibocsátásának, ellenőrzésének és elfogadásának keretéről szóló, 2021. június 14-ei (EU) 2021/953 európai parlamenti és tanácsi rendelet szerinti uniós digitális Covid-igazolvány felmutatásával igazolja védettségét. </w:t>
      </w:r>
    </w:p>
    <w:p w14:paraId="69956EB4" w14:textId="77777777" w:rsidR="00F50D13" w:rsidRPr="00580855" w:rsidRDefault="00F50D13" w:rsidP="00270B19">
      <w:pPr>
        <w:jc w:val="both"/>
        <w:rPr>
          <w:rFonts w:ascii="Times New Roman" w:hAnsi="Times New Roman" w:cs="Times New Roman"/>
          <w:sz w:val="24"/>
          <w:szCs w:val="24"/>
        </w:rPr>
      </w:pPr>
    </w:p>
    <w:p w14:paraId="24C4EEEC" w14:textId="77777777" w:rsidR="00F50D13" w:rsidRPr="00580855" w:rsidRDefault="00EE11DD" w:rsidP="00270B19">
      <w:pPr>
        <w:jc w:val="both"/>
        <w:rPr>
          <w:rFonts w:ascii="Times New Roman" w:hAnsi="Times New Roman" w:cs="Times New Roman"/>
          <w:sz w:val="24"/>
          <w:szCs w:val="24"/>
        </w:rPr>
      </w:pPr>
      <w:r w:rsidRPr="00580855">
        <w:rPr>
          <w:rFonts w:ascii="Times New Roman" w:hAnsi="Times New Roman" w:cs="Times New Roman"/>
          <w:sz w:val="24"/>
          <w:szCs w:val="24"/>
        </w:rPr>
        <w:t>6. Koronavírus ellen védett személy továbbá a Kormányrendelet alkalmazásában, aki olyan állam által kiállított védettségi igazolással rendelkezik, amely állam által kiállított védettségi igazolást Magyarország elismeri, és ennek tényét a külpolitikáért felelős miniszter a határrendészetért felelős miniszterrel egyetértésében kiadott rendeletében megállapította, valamint koronavírus elleni védettségét a részére kiállított védettségi igazolás bemutatásával igazolja.</w:t>
      </w:r>
    </w:p>
    <w:p w14:paraId="320E8D0E" w14:textId="77777777" w:rsidR="00F50D13" w:rsidRPr="00580855" w:rsidRDefault="00F50D13" w:rsidP="00270B19">
      <w:pPr>
        <w:jc w:val="both"/>
        <w:rPr>
          <w:rFonts w:ascii="Times New Roman" w:hAnsi="Times New Roman" w:cs="Times New Roman"/>
          <w:sz w:val="24"/>
          <w:szCs w:val="24"/>
        </w:rPr>
      </w:pPr>
    </w:p>
    <w:p w14:paraId="73462A33" w14:textId="13A87255" w:rsidR="00F50D13" w:rsidRPr="00580855" w:rsidRDefault="00EE11DD" w:rsidP="00270B19">
      <w:pPr>
        <w:jc w:val="both"/>
        <w:rPr>
          <w:rFonts w:ascii="Times New Roman" w:hAnsi="Times New Roman" w:cs="Times New Roman"/>
          <w:sz w:val="24"/>
          <w:szCs w:val="24"/>
        </w:rPr>
      </w:pPr>
      <w:r w:rsidRPr="00580855">
        <w:rPr>
          <w:rFonts w:ascii="Times New Roman" w:hAnsi="Times New Roman" w:cs="Times New Roman"/>
          <w:sz w:val="24"/>
          <w:szCs w:val="24"/>
        </w:rPr>
        <w:lastRenderedPageBreak/>
        <w:t xml:space="preserve">7. </w:t>
      </w:r>
      <w:r w:rsidR="00F50D13" w:rsidRPr="00580855">
        <w:rPr>
          <w:rFonts w:ascii="Times New Roman" w:hAnsi="Times New Roman" w:cs="Times New Roman"/>
          <w:sz w:val="24"/>
          <w:szCs w:val="24"/>
        </w:rPr>
        <w:t xml:space="preserve">A koronavírus elleni védettség igazolása során </w:t>
      </w:r>
      <w:r w:rsidRPr="00580855">
        <w:rPr>
          <w:rFonts w:ascii="Times New Roman" w:hAnsi="Times New Roman" w:cs="Times New Roman"/>
          <w:sz w:val="24"/>
          <w:szCs w:val="24"/>
        </w:rPr>
        <w:t>– a</w:t>
      </w:r>
      <w:r w:rsidR="003C732F">
        <w:rPr>
          <w:rFonts w:ascii="Times New Roman" w:hAnsi="Times New Roman" w:cs="Times New Roman"/>
          <w:sz w:val="24"/>
          <w:szCs w:val="24"/>
        </w:rPr>
        <w:t>z</w:t>
      </w:r>
      <w:r w:rsidRPr="00580855">
        <w:rPr>
          <w:rFonts w:ascii="Times New Roman" w:hAnsi="Times New Roman" w:cs="Times New Roman"/>
          <w:sz w:val="24"/>
          <w:szCs w:val="24"/>
        </w:rPr>
        <w:t xml:space="preserve"> 5. és a 6. pontban leírt esetben – </w:t>
      </w:r>
      <w:r w:rsidR="00F50D13" w:rsidRPr="00580855">
        <w:rPr>
          <w:rFonts w:ascii="Times New Roman" w:hAnsi="Times New Roman" w:cs="Times New Roman"/>
          <w:sz w:val="24"/>
          <w:szCs w:val="24"/>
        </w:rPr>
        <w:t>az érintett a személyazonosság igazolására alkalmas hatósági igazolvány</w:t>
      </w:r>
      <w:r w:rsidRPr="00580855">
        <w:rPr>
          <w:rFonts w:ascii="Times New Roman" w:hAnsi="Times New Roman" w:cs="Times New Roman"/>
          <w:sz w:val="24"/>
          <w:szCs w:val="24"/>
        </w:rPr>
        <w:t>a, illetve útiokmánya</w:t>
      </w:r>
      <w:r w:rsidR="00F50D13" w:rsidRPr="00580855">
        <w:rPr>
          <w:rFonts w:ascii="Times New Roman" w:hAnsi="Times New Roman" w:cs="Times New Roman"/>
          <w:sz w:val="24"/>
          <w:szCs w:val="24"/>
        </w:rPr>
        <w:t xml:space="preserve"> bemutatására külön is felhívható.</w:t>
      </w:r>
    </w:p>
    <w:p w14:paraId="65CDD7BE" w14:textId="77777777" w:rsidR="003C728C" w:rsidRPr="00580855" w:rsidRDefault="003C728C" w:rsidP="00270B19">
      <w:pPr>
        <w:jc w:val="both"/>
        <w:rPr>
          <w:rFonts w:ascii="Times New Roman" w:hAnsi="Times New Roman" w:cs="Times New Roman"/>
          <w:sz w:val="24"/>
          <w:szCs w:val="24"/>
        </w:rPr>
      </w:pPr>
    </w:p>
    <w:p w14:paraId="6B019A72" w14:textId="77777777" w:rsidR="008D081A" w:rsidRDefault="008D081A">
      <w:pPr>
        <w:spacing w:line="259" w:lineRule="auto"/>
        <w:jc w:val="both"/>
        <w:rPr>
          <w:rFonts w:ascii="Times New Roman" w:hAnsi="Times New Roman" w:cs="Times New Roman"/>
          <w:sz w:val="24"/>
          <w:szCs w:val="24"/>
        </w:rPr>
      </w:pPr>
      <w:r>
        <w:rPr>
          <w:rFonts w:ascii="Times New Roman" w:hAnsi="Times New Roman" w:cs="Times New Roman"/>
          <w:sz w:val="24"/>
          <w:szCs w:val="24"/>
        </w:rPr>
        <w:br w:type="page"/>
      </w:r>
    </w:p>
    <w:p w14:paraId="7E3CBC11" w14:textId="77777777" w:rsidR="00006C37" w:rsidRPr="00422272" w:rsidRDefault="00006C37" w:rsidP="00006C37">
      <w:pPr>
        <w:jc w:val="right"/>
        <w:rPr>
          <w:rFonts w:ascii="Times New Roman" w:hAnsi="Times New Roman" w:cs="Times New Roman"/>
          <w:i/>
          <w:sz w:val="20"/>
          <w:szCs w:val="20"/>
          <w:u w:val="single"/>
        </w:rPr>
      </w:pPr>
      <w:r>
        <w:rPr>
          <w:rFonts w:ascii="Times New Roman" w:hAnsi="Times New Roman" w:cs="Times New Roman"/>
          <w:i/>
          <w:sz w:val="20"/>
          <w:szCs w:val="20"/>
          <w:u w:val="single"/>
        </w:rPr>
        <w:lastRenderedPageBreak/>
        <w:t xml:space="preserve">2. számú </w:t>
      </w:r>
      <w:r w:rsidRPr="00422272">
        <w:rPr>
          <w:rFonts w:ascii="Times New Roman" w:hAnsi="Times New Roman" w:cs="Times New Roman"/>
          <w:i/>
          <w:sz w:val="20"/>
          <w:szCs w:val="20"/>
          <w:u w:val="single"/>
        </w:rPr>
        <w:t>melléklet</w:t>
      </w:r>
    </w:p>
    <w:p w14:paraId="7B07D47B" w14:textId="77777777" w:rsidR="00006C37" w:rsidRPr="002244FE" w:rsidRDefault="00006C37" w:rsidP="00101D87">
      <w:pPr>
        <w:pStyle w:val="Listaszerbekezds"/>
        <w:spacing w:line="312" w:lineRule="auto"/>
        <w:ind w:left="0"/>
        <w:jc w:val="center"/>
        <w:rPr>
          <w:rFonts w:cstheme="minorHAnsi"/>
          <w:color w:val="292929"/>
          <w:sz w:val="19"/>
          <w:szCs w:val="19"/>
          <w:lang w:val="en-GB"/>
        </w:rPr>
      </w:pPr>
      <w:r w:rsidRPr="002244FE">
        <w:rPr>
          <w:rFonts w:cstheme="minorHAnsi"/>
          <w:b/>
          <w:color w:val="292929"/>
          <w:sz w:val="24"/>
          <w:szCs w:val="24"/>
          <w:lang w:val="en-GB"/>
        </w:rPr>
        <w:t>IGAZOLÁS / CERTIFICATE</w:t>
      </w:r>
    </w:p>
    <w:p w14:paraId="766F59B5" w14:textId="77777777" w:rsidR="00006C37" w:rsidRPr="002244FE" w:rsidRDefault="00006C37" w:rsidP="00006C37">
      <w:pPr>
        <w:pStyle w:val="Listaszerbekezds"/>
        <w:spacing w:line="312" w:lineRule="auto"/>
        <w:ind w:left="1080"/>
        <w:jc w:val="both"/>
        <w:rPr>
          <w:rFonts w:cstheme="minorHAnsi"/>
          <w:color w:val="292929"/>
          <w:sz w:val="19"/>
          <w:szCs w:val="19"/>
          <w:lang w:val="en-GB"/>
        </w:rPr>
      </w:pPr>
    </w:p>
    <w:p w14:paraId="28D16BA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Igazolom, hogy / Hereby I certify that:</w:t>
      </w:r>
    </w:p>
    <w:p w14:paraId="051C3CCA" w14:textId="77777777" w:rsidR="00006C37" w:rsidRPr="002244FE" w:rsidRDefault="00006C37" w:rsidP="00006C37">
      <w:pPr>
        <w:spacing w:before="120" w:line="312" w:lineRule="auto"/>
        <w:jc w:val="both"/>
        <w:rPr>
          <w:rFonts w:cstheme="minorHAnsi"/>
          <w:color w:val="292929"/>
          <w:sz w:val="19"/>
          <w:szCs w:val="19"/>
          <w:lang w:val="en-GB"/>
        </w:rPr>
      </w:pPr>
      <w:r w:rsidRPr="002244FE">
        <w:rPr>
          <w:rFonts w:cstheme="minorHAnsi"/>
          <w:color w:val="292929"/>
          <w:sz w:val="19"/>
          <w:szCs w:val="19"/>
          <w:lang w:val="en-GB"/>
        </w:rPr>
        <w:t xml:space="preserve">Név / Name: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"Family_name"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«Family_name»</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Given_names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«Given_names»</w:t>
      </w:r>
      <w:r w:rsidRPr="002244FE">
        <w:rPr>
          <w:rFonts w:cstheme="minorHAnsi"/>
          <w:b/>
          <w:color w:val="292929"/>
          <w:sz w:val="19"/>
          <w:szCs w:val="19"/>
          <w:lang w:val="en-GB"/>
        </w:rPr>
        <w:fldChar w:fldCharType="end"/>
      </w:r>
    </w:p>
    <w:p w14:paraId="2754D7A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Állampolgárság / Citizenship: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Nationality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«Nationality»</w:t>
      </w:r>
      <w:r w:rsidRPr="002244FE">
        <w:rPr>
          <w:rFonts w:cstheme="minorHAnsi"/>
          <w:b/>
          <w:color w:val="292929"/>
          <w:sz w:val="19"/>
          <w:szCs w:val="19"/>
          <w:lang w:val="en-GB"/>
        </w:rPr>
        <w:fldChar w:fldCharType="end"/>
      </w:r>
    </w:p>
    <w:p w14:paraId="7CE27D21"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Szül. idő és hely/ Date and place of birth: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"Date_of_birth"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«Date_of_birth»</w:t>
      </w:r>
      <w:r w:rsidRPr="002244FE">
        <w:rPr>
          <w:rFonts w:cstheme="minorHAnsi"/>
          <w:b/>
          <w:color w:val="292929"/>
          <w:sz w:val="19"/>
          <w:szCs w:val="19"/>
          <w:lang w:val="en-GB"/>
        </w:rPr>
        <w:fldChar w:fldCharType="end"/>
      </w:r>
      <w:r w:rsidRPr="002244FE">
        <w:rPr>
          <w:rFonts w:cstheme="minorHAnsi"/>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CityTown_of_birth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«CityTown_of_birth»</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Country_of_birth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«Country_of_birth»</w:t>
      </w:r>
      <w:r w:rsidRPr="002244FE">
        <w:rPr>
          <w:rFonts w:cstheme="minorHAnsi"/>
          <w:b/>
          <w:color w:val="292929"/>
          <w:sz w:val="19"/>
          <w:szCs w:val="19"/>
          <w:lang w:val="en-GB"/>
        </w:rPr>
        <w:fldChar w:fldCharType="end"/>
      </w:r>
    </w:p>
    <w:p w14:paraId="17E75C2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Anyja neve / Mother's name: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Mothers_family_name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«Mothers_family_name»</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Mothers_given_names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«Mothers_given_names»</w:t>
      </w:r>
      <w:r w:rsidRPr="002244FE">
        <w:rPr>
          <w:rFonts w:cstheme="minorHAnsi"/>
          <w:b/>
          <w:color w:val="292929"/>
          <w:sz w:val="19"/>
          <w:szCs w:val="19"/>
          <w:lang w:val="en-GB"/>
        </w:rPr>
        <w:fldChar w:fldCharType="end"/>
      </w:r>
    </w:p>
    <w:p w14:paraId="21C796CB"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Útlevél száma / Passport number: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Passport_number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«Passport_number»</w:t>
      </w:r>
      <w:r w:rsidRPr="002244FE">
        <w:rPr>
          <w:rFonts w:cstheme="minorHAnsi"/>
          <w:b/>
          <w:color w:val="292929"/>
          <w:sz w:val="19"/>
          <w:szCs w:val="19"/>
          <w:lang w:val="en-GB"/>
        </w:rPr>
        <w:fldChar w:fldCharType="end"/>
      </w:r>
    </w:p>
    <w:p w14:paraId="00F0B3EE" w14:textId="77777777" w:rsidR="00006C37" w:rsidRPr="002244FE" w:rsidRDefault="00006C37" w:rsidP="00006C37">
      <w:pPr>
        <w:spacing w:line="312" w:lineRule="auto"/>
        <w:jc w:val="both"/>
        <w:rPr>
          <w:rFonts w:cstheme="minorHAnsi"/>
          <w:color w:val="292929"/>
          <w:sz w:val="19"/>
          <w:szCs w:val="19"/>
          <w:lang w:val="en-GB"/>
        </w:rPr>
      </w:pPr>
      <w:r w:rsidRPr="002244FE">
        <w:rPr>
          <w:rFonts w:cstheme="minorHAnsi"/>
          <w:color w:val="292929"/>
          <w:sz w:val="19"/>
          <w:szCs w:val="19"/>
          <w:lang w:val="en-GB"/>
        </w:rPr>
        <w:t xml:space="preserve">útlevél lejárati dátuma / Passport expiry date: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Passport_Expiry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«Passport_Expiry»</w:t>
      </w:r>
      <w:r w:rsidRPr="002244FE">
        <w:rPr>
          <w:rFonts w:cstheme="minorHAnsi"/>
          <w:b/>
          <w:color w:val="292929"/>
          <w:sz w:val="19"/>
          <w:szCs w:val="19"/>
          <w:lang w:val="en-GB"/>
        </w:rPr>
        <w:fldChar w:fldCharType="end"/>
      </w:r>
    </w:p>
    <w:p w14:paraId="2D335E32" w14:textId="77777777" w:rsidR="00006C37" w:rsidRPr="002244FE" w:rsidRDefault="00006C37" w:rsidP="00006C37">
      <w:pPr>
        <w:spacing w:line="312" w:lineRule="auto"/>
        <w:jc w:val="both"/>
        <w:rPr>
          <w:rFonts w:cstheme="minorHAnsi"/>
          <w:b/>
          <w:color w:val="292929"/>
          <w:sz w:val="19"/>
          <w:szCs w:val="19"/>
          <w:lang w:val="en-GB"/>
        </w:rPr>
      </w:pPr>
      <w:r w:rsidRPr="002244FE">
        <w:rPr>
          <w:rFonts w:cstheme="minorHAnsi"/>
          <w:color w:val="292929"/>
          <w:sz w:val="19"/>
          <w:szCs w:val="19"/>
          <w:lang w:val="en-GB"/>
        </w:rPr>
        <w:t>Felvételt nyert / Admitted to:</w:t>
      </w:r>
      <w:r w:rsidRPr="002244FE">
        <w:rPr>
          <w:rFonts w:cstheme="minorHAnsi"/>
          <w:b/>
          <w:color w:val="292929"/>
          <w:sz w:val="19"/>
          <w:szCs w:val="19"/>
          <w:lang w:val="en-GB"/>
        </w:rPr>
        <w:t xml:space="preserve"> </w:t>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"Program_name"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«Program_name»</w:t>
      </w:r>
      <w:r w:rsidRPr="002244FE">
        <w:rPr>
          <w:rFonts w:cstheme="minorHAnsi"/>
          <w:b/>
          <w:color w:val="292929"/>
          <w:sz w:val="19"/>
          <w:szCs w:val="19"/>
          <w:lang w:val="en-GB"/>
        </w:rPr>
        <w:fldChar w:fldCharType="end"/>
      </w:r>
    </w:p>
    <w:p w14:paraId="26B16880" w14:textId="77777777" w:rsidR="00006C37" w:rsidRPr="002244FE" w:rsidRDefault="00006C37" w:rsidP="00006C37">
      <w:pPr>
        <w:tabs>
          <w:tab w:val="center" w:pos="2268"/>
          <w:tab w:val="center" w:pos="6804"/>
        </w:tabs>
        <w:spacing w:line="312" w:lineRule="auto"/>
        <w:rPr>
          <w:rFonts w:cstheme="minorHAnsi"/>
          <w:b/>
          <w:color w:val="292929"/>
          <w:sz w:val="19"/>
          <w:szCs w:val="19"/>
          <w:lang w:val="en-GB"/>
        </w:rPr>
      </w:pPr>
      <w:r w:rsidRPr="002244FE">
        <w:rPr>
          <w:rFonts w:cstheme="minorHAnsi"/>
          <w:color w:val="292929"/>
          <w:sz w:val="19"/>
          <w:szCs w:val="19"/>
          <w:lang w:val="en-GB"/>
        </w:rPr>
        <w:t xml:space="preserve">Tanév / Academic year: </w:t>
      </w:r>
      <w:r w:rsidRPr="002244FE">
        <w:rPr>
          <w:rFonts w:cstheme="minorHAnsi"/>
          <w:color w:val="292929"/>
          <w:sz w:val="19"/>
          <w:szCs w:val="19"/>
          <w:lang w:val="en-GB"/>
        </w:rPr>
        <w:tab/>
      </w:r>
      <w:r>
        <w:rPr>
          <w:rFonts w:cstheme="minorHAnsi"/>
          <w:b/>
          <w:color w:val="292929"/>
          <w:sz w:val="19"/>
          <w:szCs w:val="19"/>
          <w:lang w:val="en-GB"/>
        </w:rPr>
        <w:t>2021</w:t>
      </w:r>
      <w:r w:rsidRPr="002244FE">
        <w:rPr>
          <w:rFonts w:cstheme="minorHAnsi"/>
          <w:b/>
          <w:color w:val="292929"/>
          <w:sz w:val="19"/>
          <w:szCs w:val="19"/>
          <w:lang w:val="en-GB"/>
        </w:rPr>
        <w:t>/202</w:t>
      </w:r>
      <w:r>
        <w:rPr>
          <w:rFonts w:cstheme="minorHAnsi"/>
          <w:b/>
          <w:color w:val="292929"/>
          <w:sz w:val="19"/>
          <w:szCs w:val="19"/>
          <w:lang w:val="en-GB"/>
        </w:rPr>
        <w:t>2</w:t>
      </w:r>
    </w:p>
    <w:p w14:paraId="7F02CEA6" w14:textId="77777777" w:rsidR="00006C37" w:rsidRPr="002244FE" w:rsidRDefault="00006C37" w:rsidP="00006C37">
      <w:pPr>
        <w:tabs>
          <w:tab w:val="center" w:pos="2268"/>
          <w:tab w:val="center" w:pos="6804"/>
        </w:tabs>
        <w:spacing w:line="312" w:lineRule="auto"/>
        <w:rPr>
          <w:rFonts w:cstheme="minorHAnsi"/>
          <w:color w:val="FF0000"/>
          <w:sz w:val="19"/>
          <w:szCs w:val="19"/>
          <w:lang w:val="en-GB"/>
        </w:rPr>
      </w:pPr>
      <w:r w:rsidRPr="002244FE">
        <w:rPr>
          <w:rFonts w:cstheme="minorHAnsi"/>
          <w:color w:val="FF0000"/>
          <w:sz w:val="19"/>
          <w:szCs w:val="19"/>
          <w:lang w:val="en-GB"/>
        </w:rPr>
        <w:t>Ösztöndíjprogram, ha releváns/Scholarship programme, if relevant:</w:t>
      </w:r>
    </w:p>
    <w:p w14:paraId="29BEBE30" w14:textId="77777777" w:rsidR="00006C37" w:rsidRPr="002244FE" w:rsidRDefault="00006C37" w:rsidP="00006C37">
      <w:pPr>
        <w:tabs>
          <w:tab w:val="center" w:pos="2268"/>
          <w:tab w:val="center" w:pos="6804"/>
        </w:tabs>
        <w:spacing w:line="312" w:lineRule="auto"/>
        <w:rPr>
          <w:rFonts w:cstheme="minorHAnsi"/>
          <w:color w:val="FF0000"/>
          <w:sz w:val="19"/>
          <w:szCs w:val="19"/>
          <w:lang w:val="en-GB"/>
        </w:rPr>
      </w:pPr>
    </w:p>
    <w:tbl>
      <w:tblPr>
        <w:tblStyle w:val="Rcsostblzat"/>
        <w:tblpPr w:leftFromText="141" w:rightFromText="141" w:vertAnchor="text" w:horzAnchor="margin" w:tblpX="-142" w:tblpY="48"/>
        <w:tblW w:w="97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1"/>
        <w:gridCol w:w="4820"/>
      </w:tblGrid>
      <w:tr w:rsidR="00006C37" w:rsidRPr="00A415A8" w14:paraId="73D3ADDE" w14:textId="77777777" w:rsidTr="00E54D3C">
        <w:tc>
          <w:tcPr>
            <w:tcW w:w="4961" w:type="dxa"/>
            <w:tcBorders>
              <w:right w:val="nil"/>
            </w:tcBorders>
          </w:tcPr>
          <w:p w14:paraId="15930DAF" w14:textId="77777777" w:rsidR="00006C37" w:rsidRPr="00712990" w:rsidRDefault="00006C37" w:rsidP="00E54D3C">
            <w:pPr>
              <w:spacing w:line="312" w:lineRule="auto"/>
              <w:jc w:val="both"/>
              <w:rPr>
                <w:rFonts w:cstheme="minorHAnsi"/>
                <w:b/>
                <w:color w:val="292929"/>
                <w:sz w:val="19"/>
                <w:szCs w:val="19"/>
                <w:lang w:val="en-GB"/>
              </w:rPr>
            </w:pPr>
            <w:r w:rsidRPr="00712990">
              <w:rPr>
                <w:rFonts w:cstheme="minorHAnsi"/>
                <w:color w:val="292929"/>
                <w:sz w:val="19"/>
                <w:szCs w:val="19"/>
                <w:lang w:val="en-GB"/>
              </w:rPr>
              <w:t>A képzés a 202</w:t>
            </w:r>
            <w:r>
              <w:rPr>
                <w:rFonts w:cstheme="minorHAnsi"/>
                <w:color w:val="292929"/>
                <w:sz w:val="19"/>
                <w:szCs w:val="19"/>
                <w:lang w:val="en-GB"/>
              </w:rPr>
              <w:t>1</w:t>
            </w:r>
            <w:r w:rsidRPr="00712990">
              <w:rPr>
                <w:rFonts w:cstheme="minorHAnsi"/>
                <w:color w:val="292929"/>
                <w:sz w:val="19"/>
                <w:szCs w:val="19"/>
                <w:lang w:val="en-GB"/>
              </w:rPr>
              <w:t>/202</w:t>
            </w:r>
            <w:r>
              <w:rPr>
                <w:rFonts w:cstheme="minorHAnsi"/>
                <w:color w:val="292929"/>
                <w:sz w:val="19"/>
                <w:szCs w:val="19"/>
                <w:lang w:val="en-GB"/>
              </w:rPr>
              <w:t>2</w:t>
            </w:r>
            <w:r w:rsidRPr="00712990">
              <w:rPr>
                <w:rFonts w:cstheme="minorHAnsi"/>
                <w:color w:val="292929"/>
                <w:sz w:val="19"/>
                <w:szCs w:val="19"/>
                <w:lang w:val="en-GB"/>
              </w:rPr>
              <w:t>-es tanév első félévében indul, az oktatás 202</w:t>
            </w:r>
            <w:r>
              <w:rPr>
                <w:rFonts w:cstheme="minorHAnsi"/>
                <w:color w:val="292929"/>
                <w:sz w:val="19"/>
                <w:szCs w:val="19"/>
                <w:lang w:val="en-GB"/>
              </w:rPr>
              <w:t>1</w:t>
            </w:r>
            <w:r w:rsidRPr="00712990">
              <w:rPr>
                <w:rFonts w:cstheme="minorHAnsi"/>
                <w:color w:val="292929"/>
                <w:sz w:val="19"/>
                <w:szCs w:val="19"/>
                <w:lang w:val="en-GB"/>
              </w:rPr>
              <w:t>. szeptemberben veszi kezdetét. A hallgató megfelelő nyelvtudással rendelkezik a szak sikeres elvégzéséhez, korábbi tanulmányai megfelelnek a szak által támasztott bemeneti követelményeknek, illetve a hallgató tandíjfizetési kötelezettségeinek eleget tett.</w:t>
            </w:r>
          </w:p>
        </w:tc>
        <w:tc>
          <w:tcPr>
            <w:tcW w:w="4820" w:type="dxa"/>
            <w:tcBorders>
              <w:left w:val="nil"/>
            </w:tcBorders>
          </w:tcPr>
          <w:p w14:paraId="4580A8AC" w14:textId="77777777" w:rsidR="00006C37" w:rsidRPr="00712990" w:rsidRDefault="00006C37" w:rsidP="00E54D3C">
            <w:pPr>
              <w:spacing w:line="312" w:lineRule="auto"/>
              <w:jc w:val="both"/>
              <w:rPr>
                <w:rFonts w:cstheme="minorHAnsi"/>
                <w:b/>
                <w:color w:val="292929"/>
                <w:sz w:val="19"/>
                <w:szCs w:val="19"/>
                <w:lang w:val="en-GB"/>
              </w:rPr>
            </w:pPr>
            <w:r w:rsidRPr="00712990">
              <w:rPr>
                <w:rFonts w:cstheme="minorHAnsi"/>
                <w:color w:val="292929"/>
                <w:sz w:val="19"/>
                <w:szCs w:val="19"/>
                <w:lang w:val="en-GB"/>
              </w:rPr>
              <w:t>The academic year of 202</w:t>
            </w:r>
            <w:r>
              <w:rPr>
                <w:rFonts w:cstheme="minorHAnsi"/>
                <w:color w:val="292929"/>
                <w:sz w:val="19"/>
                <w:szCs w:val="19"/>
                <w:lang w:val="en-GB"/>
              </w:rPr>
              <w:t>1</w:t>
            </w:r>
            <w:r w:rsidRPr="00712990">
              <w:rPr>
                <w:rFonts w:cstheme="minorHAnsi"/>
                <w:color w:val="292929"/>
                <w:sz w:val="19"/>
                <w:szCs w:val="19"/>
                <w:lang w:val="en-GB"/>
              </w:rPr>
              <w:t>/2</w:t>
            </w:r>
            <w:r>
              <w:rPr>
                <w:rFonts w:cstheme="minorHAnsi"/>
                <w:color w:val="292929"/>
                <w:sz w:val="19"/>
                <w:szCs w:val="19"/>
                <w:lang w:val="en-GB"/>
              </w:rPr>
              <w:t>2 starts in September 2021</w:t>
            </w:r>
            <w:r w:rsidRPr="00712990">
              <w:rPr>
                <w:rFonts w:cstheme="minorHAnsi"/>
                <w:color w:val="292929"/>
                <w:sz w:val="19"/>
                <w:szCs w:val="19"/>
                <w:lang w:val="en-GB"/>
              </w:rPr>
              <w:t>. The student has the necessary language skills to successfully complete his/her studies. The student’s former studies are in accordance with the course’s entrance requirements and the student has paid the required amount of tuition fee.</w:t>
            </w:r>
          </w:p>
        </w:tc>
      </w:tr>
    </w:tbl>
    <w:p w14:paraId="1AC20042" w14:textId="77777777" w:rsidR="00006C37" w:rsidRPr="002244FE" w:rsidRDefault="00006C37" w:rsidP="00006C37">
      <w:pPr>
        <w:spacing w:before="120" w:line="312" w:lineRule="auto"/>
        <w:jc w:val="both"/>
        <w:rPr>
          <w:rFonts w:cstheme="minorHAnsi"/>
          <w:b/>
          <w:color w:val="292929"/>
          <w:sz w:val="19"/>
          <w:szCs w:val="19"/>
          <w:lang w:val="en-GB"/>
        </w:rPr>
      </w:pPr>
      <w:r w:rsidRPr="002244FE">
        <w:rPr>
          <w:rFonts w:cstheme="minorHAnsi"/>
          <w:b/>
          <w:color w:val="292929"/>
          <w:sz w:val="19"/>
          <w:szCs w:val="19"/>
          <w:lang w:val="en-GB"/>
        </w:rPr>
        <w:t>A felsőoktatási intézmény adatai / Higher Education Institution:</w:t>
      </w:r>
    </w:p>
    <w:p w14:paraId="1F9098F4" w14:textId="77777777" w:rsidR="00006C37" w:rsidRPr="002244FE" w:rsidRDefault="00006C37" w:rsidP="00006C37">
      <w:pPr>
        <w:tabs>
          <w:tab w:val="left" w:pos="1308"/>
          <w:tab w:val="left" w:leader="underscore" w:pos="3920"/>
        </w:tabs>
        <w:jc w:val="both"/>
        <w:rPr>
          <w:rFonts w:cstheme="minorHAnsi"/>
          <w:i/>
          <w:color w:val="FF0000"/>
          <w:sz w:val="19"/>
          <w:szCs w:val="19"/>
        </w:rPr>
      </w:pPr>
      <w:r w:rsidRPr="002244FE">
        <w:rPr>
          <w:rFonts w:cstheme="minorHAnsi"/>
          <w:i/>
          <w:color w:val="FF0000"/>
          <w:sz w:val="19"/>
          <w:szCs w:val="19"/>
        </w:rPr>
        <w:t>Név / Name:</w:t>
      </w:r>
      <w:r w:rsidRPr="002244FE">
        <w:rPr>
          <w:rFonts w:cstheme="minorHAnsi"/>
          <w:i/>
          <w:color w:val="FF0000"/>
          <w:sz w:val="19"/>
          <w:szCs w:val="19"/>
        </w:rPr>
        <w:tab/>
      </w:r>
      <w:r w:rsidRPr="002244FE">
        <w:rPr>
          <w:rFonts w:cstheme="minorHAnsi"/>
          <w:b/>
          <w:i/>
          <w:color w:val="FF0000"/>
          <w:sz w:val="19"/>
          <w:szCs w:val="19"/>
        </w:rPr>
        <w:t>EGYETEM NEVE</w:t>
      </w:r>
    </w:p>
    <w:p w14:paraId="09488C3B" w14:textId="77777777" w:rsidR="00006C37" w:rsidRPr="002244FE" w:rsidRDefault="00006C37" w:rsidP="00006C37">
      <w:pPr>
        <w:tabs>
          <w:tab w:val="left" w:pos="1308"/>
          <w:tab w:val="left" w:leader="underscore" w:pos="3920"/>
        </w:tabs>
        <w:jc w:val="both"/>
        <w:rPr>
          <w:rFonts w:cstheme="minorHAnsi"/>
          <w:i/>
          <w:color w:val="FF0000"/>
          <w:sz w:val="19"/>
          <w:szCs w:val="19"/>
        </w:rPr>
      </w:pPr>
      <w:r w:rsidRPr="002244FE">
        <w:rPr>
          <w:rFonts w:cstheme="minorHAnsi"/>
          <w:i/>
          <w:color w:val="FF0000"/>
          <w:sz w:val="19"/>
          <w:szCs w:val="19"/>
        </w:rPr>
        <w:t>Cím / Address:</w:t>
      </w:r>
      <w:r w:rsidRPr="002244FE">
        <w:rPr>
          <w:rFonts w:cstheme="minorHAnsi"/>
          <w:i/>
          <w:color w:val="FF0000"/>
          <w:sz w:val="19"/>
          <w:szCs w:val="19"/>
        </w:rPr>
        <w:tab/>
      </w:r>
      <w:r w:rsidRPr="002244FE">
        <w:rPr>
          <w:rFonts w:cstheme="minorHAnsi"/>
          <w:b/>
          <w:i/>
          <w:color w:val="FF0000"/>
          <w:sz w:val="19"/>
          <w:szCs w:val="19"/>
        </w:rPr>
        <w:t>EGYETEM CÍME</w:t>
      </w:r>
    </w:p>
    <w:p w14:paraId="3F3860C4" w14:textId="77777777" w:rsidR="00006C37" w:rsidRPr="002244FE" w:rsidRDefault="00006C37" w:rsidP="00006C37">
      <w:pPr>
        <w:tabs>
          <w:tab w:val="left" w:pos="1308"/>
          <w:tab w:val="left" w:leader="underscore" w:pos="3920"/>
        </w:tabs>
        <w:jc w:val="both"/>
        <w:rPr>
          <w:rFonts w:cstheme="minorHAnsi"/>
          <w:i/>
          <w:color w:val="FF0000"/>
          <w:sz w:val="19"/>
          <w:szCs w:val="19"/>
        </w:rPr>
      </w:pPr>
      <w:r w:rsidRPr="002244FE">
        <w:rPr>
          <w:rFonts w:cstheme="minorHAnsi"/>
          <w:i/>
          <w:color w:val="FF0000"/>
          <w:sz w:val="19"/>
          <w:szCs w:val="19"/>
        </w:rPr>
        <w:t xml:space="preserve">Telefonszám / Phone number: </w:t>
      </w:r>
      <w:r w:rsidRPr="002244FE">
        <w:rPr>
          <w:rFonts w:cstheme="minorHAnsi"/>
          <w:b/>
          <w:i/>
          <w:color w:val="FF0000"/>
          <w:sz w:val="19"/>
          <w:szCs w:val="19"/>
        </w:rPr>
        <w:t>EGYETEM TELEFONSZÁMA</w:t>
      </w:r>
    </w:p>
    <w:p w14:paraId="70E514EB" w14:textId="77777777" w:rsidR="00006C37" w:rsidRPr="002244FE" w:rsidRDefault="00006C37" w:rsidP="00006C37">
      <w:pPr>
        <w:rPr>
          <w:rFonts w:cstheme="minorHAnsi"/>
          <w:b/>
          <w:i/>
          <w:color w:val="FF0000"/>
          <w:sz w:val="19"/>
          <w:szCs w:val="19"/>
        </w:rPr>
      </w:pPr>
      <w:r w:rsidRPr="002244FE">
        <w:rPr>
          <w:rFonts w:cstheme="minorHAnsi"/>
          <w:i/>
          <w:color w:val="FF0000"/>
          <w:sz w:val="19"/>
          <w:szCs w:val="19"/>
        </w:rPr>
        <w:t xml:space="preserve">E-mail cím / E-mail address: </w:t>
      </w:r>
      <w:r w:rsidRPr="002244FE">
        <w:rPr>
          <w:rFonts w:cstheme="minorHAnsi"/>
          <w:b/>
          <w:i/>
          <w:color w:val="FF0000"/>
          <w:sz w:val="19"/>
          <w:szCs w:val="19"/>
        </w:rPr>
        <w:t>EGYETEM</w:t>
      </w:r>
      <w:r w:rsidRPr="002244FE">
        <w:rPr>
          <w:i/>
          <w:color w:val="FF0000"/>
        </w:rPr>
        <w:t xml:space="preserve"> </w:t>
      </w:r>
      <w:r w:rsidRPr="002244FE">
        <w:rPr>
          <w:rFonts w:cstheme="minorHAnsi"/>
          <w:b/>
          <w:i/>
          <w:color w:val="FF0000"/>
          <w:sz w:val="19"/>
          <w:szCs w:val="19"/>
        </w:rPr>
        <w:t xml:space="preserve">EMAIL CÍME </w:t>
      </w:r>
    </w:p>
    <w:p w14:paraId="1F6073C8" w14:textId="77777777" w:rsidR="00006C37" w:rsidRPr="002244FE" w:rsidRDefault="00006C37" w:rsidP="00006C37">
      <w:pPr>
        <w:spacing w:before="120" w:line="312" w:lineRule="auto"/>
        <w:rPr>
          <w:rFonts w:cstheme="minorHAnsi"/>
          <w:color w:val="292929"/>
          <w:sz w:val="19"/>
          <w:szCs w:val="19"/>
          <w:lang w:val="en-GB"/>
        </w:rPr>
      </w:pPr>
      <w:r w:rsidRPr="002244FE">
        <w:rPr>
          <w:rFonts w:cstheme="minorHAnsi"/>
          <w:b/>
          <w:color w:val="292929"/>
          <w:sz w:val="19"/>
          <w:szCs w:val="19"/>
          <w:lang w:val="en-GB"/>
        </w:rPr>
        <w:t>Beutazást követő SARS-CoV-2 teszt helyszíne/ Address of SARS-CoV-2</w:t>
      </w:r>
      <w:r w:rsidRPr="002244FE">
        <w:rPr>
          <w:rFonts w:ascii="Times New Roman" w:hAnsi="Times New Roman" w:cs="Times New Roman"/>
          <w:b/>
          <w:color w:val="292929"/>
          <w:sz w:val="24"/>
          <w:szCs w:val="24"/>
          <w:lang w:val="en-GB"/>
        </w:rPr>
        <w:t xml:space="preserve"> </w:t>
      </w:r>
      <w:r w:rsidRPr="002244FE">
        <w:rPr>
          <w:rFonts w:cstheme="minorHAnsi"/>
          <w:b/>
          <w:color w:val="292929"/>
          <w:sz w:val="19"/>
          <w:szCs w:val="19"/>
          <w:lang w:val="en-GB"/>
        </w:rPr>
        <w:t>testing site due after the student’s arrival in Hungary:</w:t>
      </w:r>
      <w:r w:rsidRPr="002244FE">
        <w:rPr>
          <w:rFonts w:cstheme="minorHAnsi"/>
          <w:color w:val="292929"/>
          <w:sz w:val="19"/>
          <w:szCs w:val="19"/>
          <w:lang w:val="en-GB"/>
        </w:rPr>
        <w:t xml:space="preserve">  </w:t>
      </w:r>
    </w:p>
    <w:p w14:paraId="52469599" w14:textId="77777777" w:rsidR="00006C37" w:rsidRPr="002244FE" w:rsidRDefault="00006C37" w:rsidP="00006C37">
      <w:pPr>
        <w:spacing w:before="120" w:line="312" w:lineRule="auto"/>
        <w:rPr>
          <w:rFonts w:cstheme="minorHAnsi"/>
          <w:color w:val="292929"/>
          <w:sz w:val="19"/>
          <w:szCs w:val="19"/>
          <w:lang w:val="en-GB"/>
        </w:rPr>
      </w:pPr>
      <w:r w:rsidRPr="002244FE">
        <w:rPr>
          <w:rFonts w:cstheme="minorHAnsi"/>
          <w:b/>
          <w:color w:val="292929"/>
          <w:sz w:val="19"/>
          <w:szCs w:val="19"/>
          <w:lang w:val="en-GB"/>
        </w:rPr>
        <w:t xml:space="preserve">A hallgató elérhetőségei / Contact information of the student </w:t>
      </w:r>
      <w:r w:rsidRPr="002244FE">
        <w:rPr>
          <w:rFonts w:cstheme="minorHAnsi"/>
          <w:color w:val="292929"/>
          <w:sz w:val="19"/>
          <w:szCs w:val="19"/>
          <w:lang w:val="en-GB"/>
        </w:rPr>
        <w:t xml:space="preserve">(E-mail, Telefonszám / Phone number): </w:t>
      </w:r>
    </w:p>
    <w:p w14:paraId="78E5F588" w14:textId="77777777" w:rsidR="00006C37" w:rsidRPr="002244FE" w:rsidRDefault="00006C37" w:rsidP="00006C37">
      <w:pPr>
        <w:spacing w:line="312" w:lineRule="auto"/>
        <w:rPr>
          <w:rFonts w:cstheme="minorHAnsi"/>
          <w:b/>
          <w:color w:val="292929"/>
          <w:sz w:val="19"/>
          <w:szCs w:val="19"/>
          <w:lang w:val="en-GB"/>
        </w:rPr>
      </w:pP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Primary_email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«Primary_email»</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tab/>
      </w:r>
      <w:r w:rsidRPr="002244FE">
        <w:rPr>
          <w:rFonts w:cstheme="minorHAnsi"/>
          <w:b/>
          <w:color w:val="292929"/>
          <w:sz w:val="19"/>
          <w:szCs w:val="19"/>
          <w:lang w:val="en-GB"/>
        </w:rPr>
        <w:tab/>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Local_phone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«Local_phone»</w:t>
      </w:r>
      <w:r w:rsidRPr="002244FE">
        <w:rPr>
          <w:rFonts w:cstheme="minorHAnsi"/>
          <w:b/>
          <w:color w:val="292929"/>
          <w:sz w:val="19"/>
          <w:szCs w:val="19"/>
          <w:lang w:val="en-GB"/>
        </w:rPr>
        <w:fldChar w:fldCharType="end"/>
      </w:r>
      <w:r w:rsidRPr="002244FE">
        <w:rPr>
          <w:rFonts w:cstheme="minorHAnsi"/>
          <w:b/>
          <w:color w:val="292929"/>
          <w:sz w:val="19"/>
          <w:szCs w:val="19"/>
          <w:lang w:val="en-GB"/>
        </w:rPr>
        <w:t xml:space="preserve"> </w:t>
      </w:r>
      <w:r w:rsidRPr="002244FE">
        <w:rPr>
          <w:rFonts w:cstheme="minorHAnsi"/>
          <w:b/>
          <w:color w:val="292929"/>
          <w:sz w:val="19"/>
          <w:szCs w:val="19"/>
          <w:lang w:val="en-GB"/>
        </w:rPr>
        <w:tab/>
      </w:r>
      <w:r w:rsidRPr="002244FE">
        <w:rPr>
          <w:rFonts w:cstheme="minorHAnsi"/>
          <w:b/>
          <w:color w:val="292929"/>
          <w:sz w:val="19"/>
          <w:szCs w:val="19"/>
          <w:lang w:val="en-GB"/>
        </w:rPr>
        <w:tab/>
      </w:r>
      <w:r w:rsidRPr="002244FE">
        <w:rPr>
          <w:rFonts w:cstheme="minorHAnsi"/>
          <w:b/>
          <w:color w:val="292929"/>
          <w:sz w:val="19"/>
          <w:szCs w:val="19"/>
          <w:lang w:val="en-GB"/>
        </w:rPr>
        <w:fldChar w:fldCharType="begin"/>
      </w:r>
      <w:r w:rsidRPr="002244FE">
        <w:rPr>
          <w:rFonts w:cstheme="minorHAnsi"/>
          <w:b/>
          <w:color w:val="292929"/>
          <w:sz w:val="19"/>
          <w:szCs w:val="19"/>
          <w:lang w:val="en-GB"/>
        </w:rPr>
        <w:instrText xml:space="preserve"> MERGEFIELD Mobile_phone </w:instrText>
      </w:r>
      <w:r w:rsidRPr="002244FE">
        <w:rPr>
          <w:rFonts w:cstheme="minorHAnsi"/>
          <w:b/>
          <w:color w:val="292929"/>
          <w:sz w:val="19"/>
          <w:szCs w:val="19"/>
          <w:lang w:val="en-GB"/>
        </w:rPr>
        <w:fldChar w:fldCharType="separate"/>
      </w:r>
      <w:r w:rsidRPr="002244FE">
        <w:rPr>
          <w:rFonts w:cstheme="minorHAnsi"/>
          <w:b/>
          <w:noProof/>
          <w:color w:val="292929"/>
          <w:sz w:val="19"/>
          <w:szCs w:val="19"/>
          <w:lang w:val="en-GB"/>
        </w:rPr>
        <w:t>«Mobile_phone»</w:t>
      </w:r>
      <w:r w:rsidRPr="002244FE">
        <w:rPr>
          <w:rFonts w:cstheme="minorHAnsi"/>
          <w:b/>
          <w:color w:val="292929"/>
          <w:sz w:val="19"/>
          <w:szCs w:val="19"/>
          <w:lang w:val="en-GB"/>
        </w:rPr>
        <w:fldChar w:fldCharType="end"/>
      </w:r>
      <w:r w:rsidRPr="002244FE">
        <w:rPr>
          <w:rFonts w:cstheme="minorHAnsi"/>
          <w:b/>
          <w:color w:val="292929"/>
          <w:sz w:val="19"/>
          <w:szCs w:val="19"/>
          <w:lang w:val="en-GB"/>
        </w:rPr>
        <w:tab/>
      </w:r>
    </w:p>
    <w:p w14:paraId="29095247" w14:textId="77777777" w:rsidR="00006C37" w:rsidRPr="002244FE" w:rsidRDefault="00006C37" w:rsidP="00006C37">
      <w:pPr>
        <w:spacing w:before="120" w:line="312" w:lineRule="auto"/>
        <w:rPr>
          <w:rFonts w:ascii="Times New Roman" w:eastAsia="Times New Roman" w:hAnsi="Times New Roman" w:cs="Times New Roman"/>
          <w:snapToGrid w:val="0"/>
          <w:color w:val="292929"/>
          <w:w w:val="0"/>
          <w:sz w:val="19"/>
          <w:szCs w:val="19"/>
          <w:u w:color="000000"/>
          <w:bdr w:val="none" w:sz="0" w:space="0" w:color="000000"/>
          <w:shd w:val="clear" w:color="000000" w:fill="000000"/>
          <w:lang w:val="en-GB" w:eastAsia="x-none" w:bidi="x-none"/>
        </w:rPr>
      </w:pPr>
      <w:r w:rsidRPr="002244FE">
        <w:rPr>
          <w:rFonts w:cstheme="minorHAnsi"/>
          <w:color w:val="292929"/>
          <w:sz w:val="19"/>
          <w:szCs w:val="19"/>
          <w:lang w:val="en-GB"/>
        </w:rPr>
        <w:t xml:space="preserve">Kelt / Date: </w:t>
      </w:r>
    </w:p>
    <w:p w14:paraId="65A6289C" w14:textId="77777777" w:rsidR="00006C37" w:rsidRPr="002244FE" w:rsidRDefault="00006C37" w:rsidP="00006C37">
      <w:pPr>
        <w:jc w:val="center"/>
        <w:rPr>
          <w:rFonts w:cstheme="minorHAnsi"/>
          <w:b/>
          <w:sz w:val="19"/>
          <w:szCs w:val="19"/>
          <w:lang w:val="en-GB"/>
        </w:rPr>
      </w:pPr>
      <w:r w:rsidRPr="002244FE">
        <w:rPr>
          <w:rFonts w:cstheme="minorHAnsi"/>
          <w:sz w:val="19"/>
          <w:szCs w:val="19"/>
          <w:lang w:val="en-GB"/>
        </w:rPr>
        <w:tab/>
      </w:r>
      <w:r w:rsidRPr="002244FE">
        <w:rPr>
          <w:rFonts w:cstheme="minorHAnsi"/>
          <w:sz w:val="19"/>
          <w:szCs w:val="19"/>
          <w:lang w:val="en-GB"/>
        </w:rPr>
        <w:tab/>
      </w:r>
      <w:r w:rsidRPr="002244FE">
        <w:rPr>
          <w:rFonts w:cstheme="minorHAnsi"/>
          <w:sz w:val="19"/>
          <w:szCs w:val="19"/>
          <w:lang w:val="en-GB"/>
        </w:rPr>
        <w:tab/>
      </w:r>
      <w:r w:rsidRPr="002244FE">
        <w:rPr>
          <w:rFonts w:cstheme="minorHAnsi"/>
          <w:sz w:val="19"/>
          <w:szCs w:val="19"/>
          <w:lang w:val="en-GB"/>
        </w:rPr>
        <w:tab/>
      </w:r>
      <w:r w:rsidRPr="002244FE">
        <w:rPr>
          <w:rFonts w:cstheme="minorHAnsi"/>
          <w:b/>
          <w:sz w:val="19"/>
          <w:szCs w:val="19"/>
          <w:lang w:val="en-GB"/>
        </w:rPr>
        <w:t xml:space="preserve"> </w:t>
      </w:r>
    </w:p>
    <w:p w14:paraId="3270D911" w14:textId="77777777" w:rsidR="00006C37" w:rsidRPr="002244FE" w:rsidRDefault="00006C37" w:rsidP="00006C37">
      <w:pPr>
        <w:pBdr>
          <w:bottom w:val="single" w:sz="6" w:space="1" w:color="auto"/>
        </w:pBdr>
        <w:spacing w:line="312" w:lineRule="auto"/>
        <w:rPr>
          <w:rFonts w:cstheme="minorHAnsi"/>
          <w:b/>
          <w:color w:val="292929"/>
          <w:sz w:val="16"/>
          <w:szCs w:val="16"/>
          <w:lang w:val="en-GB"/>
        </w:rPr>
      </w:pPr>
    </w:p>
    <w:p w14:paraId="2E442656" w14:textId="77777777" w:rsidR="00006C37" w:rsidRPr="002244FE" w:rsidRDefault="00006C37" w:rsidP="00006C37">
      <w:pPr>
        <w:spacing w:line="312" w:lineRule="auto"/>
        <w:rPr>
          <w:rFonts w:cstheme="minorHAnsi"/>
          <w:i/>
          <w:color w:val="292929"/>
          <w:sz w:val="19"/>
          <w:szCs w:val="19"/>
          <w:lang w:val="en-GB"/>
        </w:rPr>
      </w:pPr>
      <w:r w:rsidRPr="002244FE">
        <w:rPr>
          <w:rFonts w:cstheme="minorHAnsi"/>
          <w:b/>
          <w:i/>
          <w:color w:val="292929"/>
          <w:sz w:val="19"/>
          <w:szCs w:val="19"/>
          <w:lang w:val="en-GB"/>
        </w:rPr>
        <w:t>Intézményi aláírást követően a hallgató kézzel tölti ki / Student must fill in the following section by hand after the certificate has been signed by the institution:</w:t>
      </w:r>
      <w:r w:rsidRPr="002244FE">
        <w:rPr>
          <w:rFonts w:cstheme="minorHAnsi"/>
          <w:i/>
          <w:color w:val="292929"/>
          <w:sz w:val="19"/>
          <w:szCs w:val="19"/>
          <w:lang w:val="en-GB"/>
        </w:rPr>
        <w:t xml:space="preserve"> </w:t>
      </w:r>
    </w:p>
    <w:p w14:paraId="077F7DD3" w14:textId="77777777" w:rsidR="00006C37" w:rsidRPr="002244FE" w:rsidRDefault="00006C37" w:rsidP="00006C37">
      <w:pPr>
        <w:spacing w:line="312" w:lineRule="auto"/>
        <w:rPr>
          <w:rFonts w:cstheme="minorHAnsi"/>
          <w:b/>
          <w:color w:val="292929"/>
          <w:sz w:val="19"/>
          <w:szCs w:val="19"/>
          <w:lang w:val="en-GB"/>
        </w:rPr>
      </w:pPr>
      <w:r w:rsidRPr="002244FE">
        <w:rPr>
          <w:rFonts w:cstheme="minorHAnsi"/>
          <w:b/>
          <w:color w:val="292929"/>
          <w:sz w:val="19"/>
          <w:szCs w:val="19"/>
          <w:lang w:val="en-GB"/>
        </w:rPr>
        <w:t>Magyarországi cím / Address in Hungary:</w:t>
      </w:r>
      <w:r w:rsidRPr="002244FE">
        <w:rPr>
          <w:rFonts w:cstheme="minorHAnsi"/>
          <w:sz w:val="19"/>
          <w:szCs w:val="19"/>
        </w:rPr>
        <w:t xml:space="preserve"> </w:t>
      </w:r>
    </w:p>
    <w:p w14:paraId="410AAD31" w14:textId="77777777" w:rsidR="00006C37" w:rsidRPr="002244FE" w:rsidRDefault="00006C37" w:rsidP="00006C37">
      <w:pPr>
        <w:tabs>
          <w:tab w:val="left" w:pos="605"/>
        </w:tabs>
        <w:spacing w:line="312" w:lineRule="auto"/>
        <w:rPr>
          <w:rFonts w:cstheme="minorHAnsi"/>
          <w:color w:val="292929"/>
          <w:sz w:val="19"/>
          <w:szCs w:val="19"/>
          <w:u w:val="single"/>
          <w:lang w:val="en-GB"/>
        </w:rPr>
      </w:pPr>
      <w:r w:rsidRPr="002244FE">
        <w:rPr>
          <w:rFonts w:cstheme="minorHAnsi"/>
          <w:color w:val="292929"/>
          <w:sz w:val="19"/>
          <w:szCs w:val="19"/>
          <w:lang w:val="en-GB"/>
        </w:rPr>
        <w:t xml:space="preserve">Város / City: </w:t>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lang w:val="en-GB"/>
        </w:rPr>
        <w:t xml:space="preserve"> Irányítószám, Cím / Address: </w:t>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51A30AB7" w14:textId="77777777" w:rsidR="00006C37" w:rsidRPr="002244FE" w:rsidRDefault="00006C37" w:rsidP="00006C37">
      <w:pPr>
        <w:tabs>
          <w:tab w:val="left" w:pos="605"/>
        </w:tabs>
        <w:spacing w:line="312" w:lineRule="auto"/>
        <w:rPr>
          <w:rFonts w:cstheme="minorHAnsi"/>
          <w:color w:val="292929"/>
          <w:sz w:val="19"/>
          <w:szCs w:val="19"/>
          <w:lang w:val="en-GB"/>
        </w:rPr>
      </w:pPr>
      <w:r w:rsidRPr="002244FE">
        <w:rPr>
          <w:rFonts w:cstheme="minorHAnsi"/>
          <w:color w:val="292929"/>
          <w:sz w:val="19"/>
          <w:szCs w:val="19"/>
          <w:lang w:val="en-GB"/>
        </w:rPr>
        <w:lastRenderedPageBreak/>
        <w:t xml:space="preserve">A Magyarországra történő belépés helye és időpontja/Place and date of entering Hungary: </w:t>
      </w:r>
    </w:p>
    <w:p w14:paraId="76DEE71E" w14:textId="77777777" w:rsidR="00006C37" w:rsidRPr="002244FE" w:rsidRDefault="00006C37" w:rsidP="00006C37">
      <w:pPr>
        <w:spacing w:line="312" w:lineRule="auto"/>
        <w:ind w:right="20"/>
        <w:jc w:val="both"/>
        <w:rPr>
          <w:rFonts w:cstheme="minorHAnsi"/>
          <w:color w:val="292929"/>
          <w:sz w:val="19"/>
          <w:szCs w:val="19"/>
          <w:u w:val="single"/>
          <w:lang w:val="en-GB"/>
        </w:rPr>
      </w:pP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60556587" w14:textId="77777777" w:rsidR="00006C37" w:rsidRPr="002244FE" w:rsidRDefault="00006C37" w:rsidP="00006C37">
      <w:pPr>
        <w:tabs>
          <w:tab w:val="left" w:pos="605"/>
        </w:tabs>
        <w:spacing w:line="312" w:lineRule="auto"/>
        <w:rPr>
          <w:rFonts w:cstheme="minorHAnsi"/>
          <w:b/>
          <w:color w:val="292929"/>
          <w:sz w:val="19"/>
          <w:szCs w:val="19"/>
          <w:lang w:val="en-GB"/>
        </w:rPr>
      </w:pPr>
      <w:r w:rsidRPr="002244FE">
        <w:rPr>
          <w:rFonts w:cstheme="minorHAnsi"/>
          <w:b/>
          <w:color w:val="292929"/>
          <w:sz w:val="19"/>
          <w:szCs w:val="19"/>
          <w:lang w:val="en-GB"/>
        </w:rPr>
        <w:t xml:space="preserve">A tartózkodási helyről a Magyarországra történő belépés útvonala (tranzitországok felsorolása)/List of transit countries from the place of residence to Hungary: </w:t>
      </w:r>
    </w:p>
    <w:p w14:paraId="4724E128" w14:textId="77777777" w:rsidR="00006C37" w:rsidRPr="002244FE" w:rsidRDefault="00006C37" w:rsidP="00006C37">
      <w:pPr>
        <w:spacing w:line="312" w:lineRule="auto"/>
        <w:ind w:right="20"/>
        <w:jc w:val="both"/>
        <w:rPr>
          <w:rFonts w:cstheme="minorHAnsi"/>
          <w:color w:val="292929"/>
          <w:sz w:val="19"/>
          <w:szCs w:val="19"/>
          <w:u w:val="single"/>
          <w:lang w:val="en-GB"/>
        </w:rPr>
      </w:pP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6CDE91B2" w14:textId="77777777" w:rsidR="00006C37" w:rsidRPr="002244FE" w:rsidRDefault="00006C37" w:rsidP="00006C37">
      <w:pPr>
        <w:spacing w:line="312" w:lineRule="auto"/>
        <w:ind w:right="20"/>
        <w:jc w:val="both"/>
        <w:rPr>
          <w:rFonts w:cstheme="minorHAnsi"/>
          <w:color w:val="292929"/>
          <w:sz w:val="19"/>
          <w:szCs w:val="19"/>
          <w:lang w:val="en-GB"/>
        </w:rPr>
      </w:pPr>
      <w:r w:rsidRPr="002244FE">
        <w:rPr>
          <w:rFonts w:cstheme="minorHAnsi"/>
          <w:color w:val="292929"/>
          <w:sz w:val="19"/>
          <w:szCs w:val="19"/>
          <w:lang w:val="en-GB"/>
        </w:rPr>
        <w:t>Tudomásul veszem és elfogadom a nem magyar állampolgárságú felsőoktatási hallgatókra vonatkozó magyarországi felsőoktatási Covid19-eljárásrendet /</w:t>
      </w:r>
      <w:r w:rsidRPr="002244FE">
        <w:rPr>
          <w:color w:val="292929"/>
          <w:lang w:val="en-GB"/>
        </w:rPr>
        <w:t xml:space="preserve"> </w:t>
      </w:r>
      <w:r w:rsidRPr="002244FE">
        <w:rPr>
          <w:rFonts w:cstheme="minorHAnsi"/>
          <w:color w:val="292929"/>
          <w:sz w:val="19"/>
          <w:szCs w:val="19"/>
          <w:lang w:val="en-GB"/>
        </w:rPr>
        <w:t xml:space="preserve">I confirm that I understand and agree to proceed with the Hungarian Covid-19 procedure for international higher education students. </w:t>
      </w:r>
    </w:p>
    <w:p w14:paraId="31885586" w14:textId="77777777" w:rsidR="00006C37" w:rsidRPr="002244FE" w:rsidRDefault="00006C37" w:rsidP="00006C37">
      <w:pPr>
        <w:spacing w:line="312" w:lineRule="auto"/>
        <w:ind w:right="20"/>
        <w:jc w:val="both"/>
        <w:rPr>
          <w:rFonts w:cstheme="minorHAnsi"/>
          <w:color w:val="292929"/>
          <w:sz w:val="19"/>
          <w:szCs w:val="19"/>
          <w:u w:val="single"/>
          <w:lang w:val="en-GB"/>
        </w:rPr>
      </w:pPr>
      <w:r w:rsidRPr="002244FE">
        <w:rPr>
          <w:rFonts w:cstheme="minorHAnsi"/>
          <w:b/>
          <w:color w:val="292929"/>
          <w:sz w:val="19"/>
          <w:szCs w:val="19"/>
          <w:lang w:val="en-GB"/>
        </w:rPr>
        <w:t>Hallgató aláírása / Signature of student</w:t>
      </w:r>
      <w:r w:rsidRPr="002244FE">
        <w:rPr>
          <w:rFonts w:cstheme="minorHAnsi"/>
          <w:color w:val="292929"/>
          <w:sz w:val="19"/>
          <w:szCs w:val="19"/>
          <w:lang w:val="en-GB"/>
        </w:rPr>
        <w:t xml:space="preserve">: </w:t>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r w:rsidRPr="002244FE">
        <w:rPr>
          <w:rFonts w:cstheme="minorHAnsi"/>
          <w:color w:val="292929"/>
          <w:sz w:val="19"/>
          <w:szCs w:val="19"/>
          <w:u w:val="single"/>
          <w:lang w:val="en-GB"/>
        </w:rPr>
        <w:tab/>
      </w:r>
    </w:p>
    <w:p w14:paraId="5645B2E5" w14:textId="77777777" w:rsidR="00006C37" w:rsidRPr="002244FE" w:rsidRDefault="00006C37" w:rsidP="00006C37">
      <w:pPr>
        <w:tabs>
          <w:tab w:val="center" w:pos="2268"/>
        </w:tabs>
        <w:spacing w:line="312" w:lineRule="auto"/>
        <w:rPr>
          <w:rFonts w:cstheme="minorHAnsi"/>
          <w:b/>
          <w:color w:val="292929"/>
          <w:sz w:val="24"/>
          <w:szCs w:val="24"/>
          <w:lang w:val="en-GB"/>
        </w:rPr>
      </w:pPr>
      <w:r w:rsidRPr="002244FE">
        <w:rPr>
          <w:rFonts w:cstheme="minorHAnsi"/>
          <w:b/>
          <w:color w:val="292929"/>
          <w:sz w:val="19"/>
          <w:szCs w:val="19"/>
          <w:lang w:val="en-GB"/>
        </w:rPr>
        <w:t>Dátum / Date of agreement</w:t>
      </w:r>
      <w:r w:rsidRPr="002244FE">
        <w:rPr>
          <w:rFonts w:cstheme="minorHAnsi"/>
          <w:color w:val="292929"/>
          <w:sz w:val="19"/>
          <w:szCs w:val="19"/>
          <w:lang w:val="en-GB"/>
        </w:rPr>
        <w:t>:</w:t>
      </w:r>
      <w:r w:rsidRPr="002244FE">
        <w:rPr>
          <w:rFonts w:cstheme="minorHAnsi"/>
          <w:i/>
          <w:color w:val="292929"/>
          <w:sz w:val="19"/>
          <w:szCs w:val="19"/>
          <w:lang w:val="en-GB"/>
        </w:rPr>
        <w:t xml:space="preserve"> </w:t>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r w:rsidRPr="002244FE">
        <w:rPr>
          <w:rFonts w:cstheme="minorHAnsi"/>
          <w:i/>
          <w:color w:val="292929"/>
          <w:sz w:val="19"/>
          <w:szCs w:val="19"/>
          <w:u w:val="single"/>
          <w:lang w:val="en-GB"/>
        </w:rPr>
        <w:tab/>
      </w:r>
    </w:p>
    <w:p w14:paraId="4AECE464" w14:textId="77777777" w:rsidR="00006C37" w:rsidRPr="00580855" w:rsidRDefault="00006C37" w:rsidP="00006C37">
      <w:pPr>
        <w:jc w:val="both"/>
        <w:rPr>
          <w:rFonts w:ascii="Times New Roman" w:hAnsi="Times New Roman" w:cs="Times New Roman"/>
          <w:sz w:val="24"/>
          <w:szCs w:val="24"/>
        </w:rPr>
      </w:pPr>
    </w:p>
    <w:p w14:paraId="6D5BEA6F" w14:textId="77777777" w:rsidR="00853BAA" w:rsidRPr="00580855" w:rsidRDefault="00853BAA" w:rsidP="00D62CC0">
      <w:pPr>
        <w:jc w:val="both"/>
        <w:rPr>
          <w:rFonts w:ascii="Times New Roman" w:hAnsi="Times New Roman" w:cs="Times New Roman"/>
          <w:sz w:val="24"/>
          <w:szCs w:val="24"/>
        </w:rPr>
      </w:pPr>
    </w:p>
    <w:sectPr w:rsidR="00853BAA" w:rsidRPr="005808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05EA" w14:textId="77777777" w:rsidR="007429BB" w:rsidRDefault="007429BB" w:rsidP="00C176C1">
      <w:r>
        <w:separator/>
      </w:r>
    </w:p>
  </w:endnote>
  <w:endnote w:type="continuationSeparator" w:id="0">
    <w:p w14:paraId="70A78F12" w14:textId="77777777" w:rsidR="007429BB" w:rsidRDefault="007429BB" w:rsidP="00C176C1">
      <w:r>
        <w:continuationSeparator/>
      </w:r>
    </w:p>
  </w:endnote>
  <w:endnote w:type="continuationNotice" w:id="1">
    <w:p w14:paraId="1D0F3FE9" w14:textId="77777777" w:rsidR="007429BB" w:rsidRDefault="007429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00A40" w14:textId="77777777" w:rsidR="007429BB" w:rsidRDefault="007429BB" w:rsidP="00C176C1">
      <w:r>
        <w:separator/>
      </w:r>
    </w:p>
  </w:footnote>
  <w:footnote w:type="continuationSeparator" w:id="0">
    <w:p w14:paraId="215295B5" w14:textId="77777777" w:rsidR="007429BB" w:rsidRDefault="007429BB" w:rsidP="00C176C1">
      <w:r>
        <w:continuationSeparator/>
      </w:r>
    </w:p>
  </w:footnote>
  <w:footnote w:type="continuationNotice" w:id="1">
    <w:p w14:paraId="313B3023" w14:textId="77777777" w:rsidR="007429BB" w:rsidRDefault="007429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7EA0"/>
    <w:multiLevelType w:val="hybridMultilevel"/>
    <w:tmpl w:val="4AAAEDB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8F571C"/>
    <w:multiLevelType w:val="hybridMultilevel"/>
    <w:tmpl w:val="4E4AEF5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9115C9A"/>
    <w:multiLevelType w:val="multilevel"/>
    <w:tmpl w:val="A6B887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1156938"/>
    <w:multiLevelType w:val="multilevel"/>
    <w:tmpl w:val="A16C3C7E"/>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 w15:restartNumberingAfterBreak="0">
    <w:nsid w:val="2E2920F6"/>
    <w:multiLevelType w:val="multilevel"/>
    <w:tmpl w:val="82F8DBC4"/>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2F6E4C2C"/>
    <w:multiLevelType w:val="hybridMultilevel"/>
    <w:tmpl w:val="36F6CE3A"/>
    <w:lvl w:ilvl="0" w:tplc="FD7C2004">
      <w:start w:val="1"/>
      <w:numFmt w:val="bullet"/>
      <w:lvlText w:val="-"/>
      <w:lvlJc w:val="left"/>
      <w:pPr>
        <w:ind w:left="1800" w:hanging="360"/>
      </w:pPr>
      <w:rPr>
        <w:rFonts w:ascii="Times New Roman" w:eastAsiaTheme="minorEastAsia" w:hAnsi="Times New Roman" w:cs="Times New Roman" w:hint="default"/>
      </w:rPr>
    </w:lvl>
    <w:lvl w:ilvl="1" w:tplc="040E0003">
      <w:start w:val="1"/>
      <w:numFmt w:val="bullet"/>
      <w:lvlText w:val="o"/>
      <w:lvlJc w:val="left"/>
      <w:pPr>
        <w:ind w:left="2520" w:hanging="360"/>
      </w:pPr>
      <w:rPr>
        <w:rFonts w:ascii="Courier New" w:hAnsi="Courier New" w:cs="Courier New" w:hint="default"/>
      </w:rPr>
    </w:lvl>
    <w:lvl w:ilvl="2" w:tplc="06B0E632">
      <w:numFmt w:val="bullet"/>
      <w:lvlText w:val="•"/>
      <w:lvlJc w:val="left"/>
      <w:pPr>
        <w:ind w:left="3600" w:hanging="720"/>
      </w:pPr>
      <w:rPr>
        <w:rFonts w:ascii="Times New Roman" w:eastAsiaTheme="minorEastAsia" w:hAnsi="Times New Roman" w:cs="Times New Roman"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6" w15:restartNumberingAfterBreak="0">
    <w:nsid w:val="36A6443C"/>
    <w:multiLevelType w:val="hybridMultilevel"/>
    <w:tmpl w:val="3F18E84E"/>
    <w:lvl w:ilvl="0" w:tplc="7AD0000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48BA4F6F"/>
    <w:multiLevelType w:val="hybridMultilevel"/>
    <w:tmpl w:val="3782D5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E803716"/>
    <w:multiLevelType w:val="hybridMultilevel"/>
    <w:tmpl w:val="FB047B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4144682"/>
    <w:multiLevelType w:val="hybridMultilevel"/>
    <w:tmpl w:val="1A8E1184"/>
    <w:lvl w:ilvl="0" w:tplc="4F4C7F46">
      <w:numFmt w:val="bullet"/>
      <w:lvlText w:val="-"/>
      <w:lvlJc w:val="left"/>
      <w:pPr>
        <w:ind w:left="720" w:hanging="360"/>
      </w:pPr>
      <w:rPr>
        <w:rFonts w:ascii="Times New Roman" w:eastAsiaTheme="minorHAnsi" w:hAnsi="Times New Roman" w:cs="Times New Roman" w:hint="default"/>
        <w:color w:val="0070C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61E774C"/>
    <w:multiLevelType w:val="multilevel"/>
    <w:tmpl w:val="DBCCD5CC"/>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5711610B"/>
    <w:multiLevelType w:val="hybridMultilevel"/>
    <w:tmpl w:val="66962568"/>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2" w15:restartNumberingAfterBreak="0">
    <w:nsid w:val="5F8362E3"/>
    <w:multiLevelType w:val="multilevel"/>
    <w:tmpl w:val="1B226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F8580A"/>
    <w:multiLevelType w:val="multilevel"/>
    <w:tmpl w:val="69B83D54"/>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11A3526"/>
    <w:multiLevelType w:val="hybridMultilevel"/>
    <w:tmpl w:val="AA0887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7456AC7"/>
    <w:multiLevelType w:val="hybridMultilevel"/>
    <w:tmpl w:val="C23C104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7C1056EB"/>
    <w:multiLevelType w:val="hybridMultilevel"/>
    <w:tmpl w:val="AC1E73A0"/>
    <w:lvl w:ilvl="0" w:tplc="C67874EA">
      <w:start w:val="5"/>
      <w:numFmt w:val="decimal"/>
      <w:lvlText w:val="%1."/>
      <w:lvlJc w:val="left"/>
      <w:pPr>
        <w:ind w:left="786" w:hanging="360"/>
      </w:pPr>
      <w:rPr>
        <w:rFonts w:hint="default"/>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7D4A4657"/>
    <w:multiLevelType w:val="hybridMultilevel"/>
    <w:tmpl w:val="8D6A8CB4"/>
    <w:lvl w:ilvl="0" w:tplc="29F05188">
      <w:start w:val="1"/>
      <w:numFmt w:val="bullet"/>
      <w:lvlText w:val="-"/>
      <w:lvlJc w:val="left"/>
      <w:pPr>
        <w:ind w:left="1776" w:hanging="360"/>
      </w:pPr>
      <w:rPr>
        <w:rFonts w:ascii="Sylfaen" w:hAnsi="Sylfae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num w:numId="1">
    <w:abstractNumId w:val="14"/>
  </w:num>
  <w:num w:numId="2">
    <w:abstractNumId w:val="2"/>
  </w:num>
  <w:num w:numId="3">
    <w:abstractNumId w:val="8"/>
  </w:num>
  <w:num w:numId="4">
    <w:abstractNumId w:val="7"/>
  </w:num>
  <w:num w:numId="5">
    <w:abstractNumId w:val="9"/>
  </w:num>
  <w:num w:numId="6">
    <w:abstractNumId w:val="12"/>
  </w:num>
  <w:num w:numId="7">
    <w:abstractNumId w:val="16"/>
  </w:num>
  <w:num w:numId="8">
    <w:abstractNumId w:val="3"/>
  </w:num>
  <w:num w:numId="9">
    <w:abstractNumId w:val="4"/>
  </w:num>
  <w:num w:numId="10">
    <w:abstractNumId w:val="10"/>
  </w:num>
  <w:num w:numId="11">
    <w:abstractNumId w:val="13"/>
  </w:num>
  <w:num w:numId="12">
    <w:abstractNumId w:val="5"/>
  </w:num>
  <w:num w:numId="13">
    <w:abstractNumId w:val="17"/>
  </w:num>
  <w:num w:numId="14">
    <w:abstractNumId w:val="0"/>
  </w:num>
  <w:num w:numId="15">
    <w:abstractNumId w:val="15"/>
  </w:num>
  <w:num w:numId="16">
    <w:abstractNumId w:val="1"/>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EEE"/>
    <w:rsid w:val="00006C37"/>
    <w:rsid w:val="00011D56"/>
    <w:rsid w:val="00021975"/>
    <w:rsid w:val="00031B73"/>
    <w:rsid w:val="00044CAA"/>
    <w:rsid w:val="00060F0C"/>
    <w:rsid w:val="00062E5E"/>
    <w:rsid w:val="00064E36"/>
    <w:rsid w:val="00086F17"/>
    <w:rsid w:val="000B41D3"/>
    <w:rsid w:val="000D7541"/>
    <w:rsid w:val="000E24EB"/>
    <w:rsid w:val="000F1C48"/>
    <w:rsid w:val="00101D87"/>
    <w:rsid w:val="00130D39"/>
    <w:rsid w:val="00151018"/>
    <w:rsid w:val="001D21B0"/>
    <w:rsid w:val="001F45F7"/>
    <w:rsid w:val="00263DD5"/>
    <w:rsid w:val="00270B19"/>
    <w:rsid w:val="002C119B"/>
    <w:rsid w:val="002C54FA"/>
    <w:rsid w:val="00381D6A"/>
    <w:rsid w:val="003A65E7"/>
    <w:rsid w:val="003A7097"/>
    <w:rsid w:val="003C3350"/>
    <w:rsid w:val="003C3C81"/>
    <w:rsid w:val="003C728C"/>
    <w:rsid w:val="003C732F"/>
    <w:rsid w:val="003D5706"/>
    <w:rsid w:val="003F3E94"/>
    <w:rsid w:val="00415CC9"/>
    <w:rsid w:val="00423514"/>
    <w:rsid w:val="004460C4"/>
    <w:rsid w:val="00453A4C"/>
    <w:rsid w:val="0045542F"/>
    <w:rsid w:val="00476836"/>
    <w:rsid w:val="004C1D58"/>
    <w:rsid w:val="004F2E60"/>
    <w:rsid w:val="00501D87"/>
    <w:rsid w:val="00531572"/>
    <w:rsid w:val="005620C4"/>
    <w:rsid w:val="00580855"/>
    <w:rsid w:val="00582A4C"/>
    <w:rsid w:val="0058470B"/>
    <w:rsid w:val="005855DF"/>
    <w:rsid w:val="00592085"/>
    <w:rsid w:val="00595AAF"/>
    <w:rsid w:val="005A6850"/>
    <w:rsid w:val="005B78F7"/>
    <w:rsid w:val="005C0BF7"/>
    <w:rsid w:val="005D0732"/>
    <w:rsid w:val="00613EEE"/>
    <w:rsid w:val="0062714B"/>
    <w:rsid w:val="00647526"/>
    <w:rsid w:val="006513CE"/>
    <w:rsid w:val="00693976"/>
    <w:rsid w:val="006D4063"/>
    <w:rsid w:val="007429BB"/>
    <w:rsid w:val="00766875"/>
    <w:rsid w:val="00770CFD"/>
    <w:rsid w:val="0078471D"/>
    <w:rsid w:val="00795862"/>
    <w:rsid w:val="007A43AC"/>
    <w:rsid w:val="007B71CB"/>
    <w:rsid w:val="007E3659"/>
    <w:rsid w:val="007E5918"/>
    <w:rsid w:val="00807326"/>
    <w:rsid w:val="008107C7"/>
    <w:rsid w:val="00811F1E"/>
    <w:rsid w:val="008254E5"/>
    <w:rsid w:val="0083710F"/>
    <w:rsid w:val="00853BAA"/>
    <w:rsid w:val="0087345A"/>
    <w:rsid w:val="008907ED"/>
    <w:rsid w:val="00897051"/>
    <w:rsid w:val="008B760B"/>
    <w:rsid w:val="008D081A"/>
    <w:rsid w:val="008E7327"/>
    <w:rsid w:val="008F4EB1"/>
    <w:rsid w:val="009065A1"/>
    <w:rsid w:val="00972577"/>
    <w:rsid w:val="0097481D"/>
    <w:rsid w:val="00985BA0"/>
    <w:rsid w:val="009A0652"/>
    <w:rsid w:val="009A0EEE"/>
    <w:rsid w:val="009B1854"/>
    <w:rsid w:val="009B6F43"/>
    <w:rsid w:val="009C6F12"/>
    <w:rsid w:val="009D3A1C"/>
    <w:rsid w:val="009E7788"/>
    <w:rsid w:val="009F3DB0"/>
    <w:rsid w:val="00A07BD1"/>
    <w:rsid w:val="00A15C06"/>
    <w:rsid w:val="00A46E68"/>
    <w:rsid w:val="00A6691B"/>
    <w:rsid w:val="00A67D94"/>
    <w:rsid w:val="00A727AE"/>
    <w:rsid w:val="00A82412"/>
    <w:rsid w:val="00AC6F13"/>
    <w:rsid w:val="00AF12C4"/>
    <w:rsid w:val="00B1184C"/>
    <w:rsid w:val="00B330FE"/>
    <w:rsid w:val="00B63DA4"/>
    <w:rsid w:val="00B75DC1"/>
    <w:rsid w:val="00B94FA7"/>
    <w:rsid w:val="00BA022F"/>
    <w:rsid w:val="00BA464B"/>
    <w:rsid w:val="00BB19C2"/>
    <w:rsid w:val="00BC365E"/>
    <w:rsid w:val="00BF4C9E"/>
    <w:rsid w:val="00C03DA7"/>
    <w:rsid w:val="00C07270"/>
    <w:rsid w:val="00C176C1"/>
    <w:rsid w:val="00C429AF"/>
    <w:rsid w:val="00C735A2"/>
    <w:rsid w:val="00C74D54"/>
    <w:rsid w:val="00C922F2"/>
    <w:rsid w:val="00C94F0F"/>
    <w:rsid w:val="00CA5C85"/>
    <w:rsid w:val="00CA6E6B"/>
    <w:rsid w:val="00CC2817"/>
    <w:rsid w:val="00CD79C3"/>
    <w:rsid w:val="00D1799C"/>
    <w:rsid w:val="00D20BCA"/>
    <w:rsid w:val="00D54170"/>
    <w:rsid w:val="00D5547D"/>
    <w:rsid w:val="00D62CC0"/>
    <w:rsid w:val="00D95C01"/>
    <w:rsid w:val="00DE4BFF"/>
    <w:rsid w:val="00DE651F"/>
    <w:rsid w:val="00DF559E"/>
    <w:rsid w:val="00E11894"/>
    <w:rsid w:val="00E26CAC"/>
    <w:rsid w:val="00E555FA"/>
    <w:rsid w:val="00E635EC"/>
    <w:rsid w:val="00E735CF"/>
    <w:rsid w:val="00E85B8C"/>
    <w:rsid w:val="00E94D24"/>
    <w:rsid w:val="00E95118"/>
    <w:rsid w:val="00EA4356"/>
    <w:rsid w:val="00EA704A"/>
    <w:rsid w:val="00EC774F"/>
    <w:rsid w:val="00EE0D6E"/>
    <w:rsid w:val="00EE11DD"/>
    <w:rsid w:val="00EF1550"/>
    <w:rsid w:val="00F11E47"/>
    <w:rsid w:val="00F151F0"/>
    <w:rsid w:val="00F25949"/>
    <w:rsid w:val="00F36F9D"/>
    <w:rsid w:val="00F37A17"/>
    <w:rsid w:val="00F50D13"/>
    <w:rsid w:val="00F52370"/>
    <w:rsid w:val="00F5544D"/>
    <w:rsid w:val="00F7684C"/>
    <w:rsid w:val="00F77E52"/>
    <w:rsid w:val="00FC3983"/>
    <w:rsid w:val="00FD3B38"/>
    <w:rsid w:val="00FD400B"/>
    <w:rsid w:val="00FF73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5B5F"/>
  <w15:docId w15:val="{2CDF872F-4AC1-4E67-9FC4-CEDE7A40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76C1"/>
    <w:pPr>
      <w:spacing w:line="240" w:lineRule="auto"/>
      <w:jc w:val="left"/>
    </w:pPr>
    <w:rPr>
      <w:rFonts w:ascii="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C176C1"/>
    <w:rPr>
      <w:color w:val="0563C1"/>
      <w:u w:val="single"/>
    </w:rPr>
  </w:style>
  <w:style w:type="paragraph" w:styleId="Listaszerbekezds">
    <w:name w:val="List Paragraph"/>
    <w:aliases w:val="Welt L,List Paragraph à moi,lista_2,Számozott lista 1,Eszeri felsorolás,LISTA,Bullet List,FooterText,numbered,Paragraphe de liste1,Bulletr List Paragraph,列出段落,列出段落1,Listeafsnit1,リスト段落1,List Paragraph"/>
    <w:basedOn w:val="Norml"/>
    <w:link w:val="ListaszerbekezdsChar"/>
    <w:uiPriority w:val="34"/>
    <w:qFormat/>
    <w:rsid w:val="00D62CC0"/>
    <w:pPr>
      <w:ind w:left="720"/>
      <w:contextualSpacing/>
    </w:pPr>
  </w:style>
  <w:style w:type="paragraph" w:styleId="Buborkszveg">
    <w:name w:val="Balloon Text"/>
    <w:basedOn w:val="Norml"/>
    <w:link w:val="BuborkszvegChar"/>
    <w:uiPriority w:val="99"/>
    <w:semiHidden/>
    <w:unhideWhenUsed/>
    <w:rsid w:val="00853BA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53BAA"/>
    <w:rPr>
      <w:rFonts w:ascii="Segoe UI" w:hAnsi="Segoe UI" w:cs="Segoe UI"/>
      <w:sz w:val="18"/>
      <w:szCs w:val="18"/>
    </w:rPr>
  </w:style>
  <w:style w:type="character" w:customStyle="1" w:styleId="ListaszerbekezdsChar">
    <w:name w:val="Listaszerű bekezdés Char"/>
    <w:aliases w:val="Welt L Char,List Paragraph à moi Char,lista_2 Char,Számozott lista 1 Char,Eszeri felsorolás Char,LISTA Char,Bullet List Char,FooterText Char,numbered Char,Paragraphe de liste1 Char,Bulletr List Paragraph Char,列出段落 Char"/>
    <w:link w:val="Listaszerbekezds"/>
    <w:uiPriority w:val="34"/>
    <w:qFormat/>
    <w:locked/>
    <w:rsid w:val="00A07BD1"/>
    <w:rPr>
      <w:rFonts w:ascii="Calibri" w:hAnsi="Calibri" w:cs="Calibri"/>
    </w:rPr>
  </w:style>
  <w:style w:type="paragraph" w:customStyle="1" w:styleId="xmsonormal">
    <w:name w:val="xmsonormal"/>
    <w:basedOn w:val="Norml"/>
    <w:uiPriority w:val="99"/>
    <w:rsid w:val="00F52370"/>
    <w:rPr>
      <w:rFonts w:ascii="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5D0732"/>
    <w:rPr>
      <w:sz w:val="16"/>
      <w:szCs w:val="16"/>
    </w:rPr>
  </w:style>
  <w:style w:type="paragraph" w:styleId="Jegyzetszveg">
    <w:name w:val="annotation text"/>
    <w:basedOn w:val="Norml"/>
    <w:link w:val="JegyzetszvegChar"/>
    <w:uiPriority w:val="99"/>
    <w:semiHidden/>
    <w:unhideWhenUsed/>
    <w:rsid w:val="005D0732"/>
    <w:rPr>
      <w:sz w:val="20"/>
      <w:szCs w:val="20"/>
    </w:rPr>
  </w:style>
  <w:style w:type="character" w:customStyle="1" w:styleId="JegyzetszvegChar">
    <w:name w:val="Jegyzetszöveg Char"/>
    <w:basedOn w:val="Bekezdsalapbettpusa"/>
    <w:link w:val="Jegyzetszveg"/>
    <w:uiPriority w:val="99"/>
    <w:semiHidden/>
    <w:rsid w:val="005D0732"/>
    <w:rPr>
      <w:rFonts w:ascii="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5D0732"/>
    <w:rPr>
      <w:b/>
      <w:bCs/>
    </w:rPr>
  </w:style>
  <w:style w:type="character" w:customStyle="1" w:styleId="MegjegyzstrgyaChar">
    <w:name w:val="Megjegyzés tárgya Char"/>
    <w:basedOn w:val="JegyzetszvegChar"/>
    <w:link w:val="Megjegyzstrgya"/>
    <w:uiPriority w:val="99"/>
    <w:semiHidden/>
    <w:rsid w:val="005D0732"/>
    <w:rPr>
      <w:rFonts w:ascii="Calibri" w:hAnsi="Calibri" w:cs="Calibri"/>
      <w:b/>
      <w:bCs/>
      <w:sz w:val="20"/>
      <w:szCs w:val="20"/>
    </w:rPr>
  </w:style>
  <w:style w:type="paragraph" w:styleId="NormlWeb">
    <w:name w:val="Normal (Web)"/>
    <w:basedOn w:val="Norml"/>
    <w:uiPriority w:val="99"/>
    <w:unhideWhenUsed/>
    <w:rsid w:val="00BB19C2"/>
    <w:pPr>
      <w:spacing w:before="100" w:beforeAutospacing="1" w:after="100" w:afterAutospacing="1"/>
    </w:pPr>
    <w:rPr>
      <w:rFonts w:ascii="Times New Roman" w:eastAsia="Times New Roman" w:hAnsi="Times New Roman" w:cs="Times New Roman"/>
      <w:sz w:val="24"/>
      <w:szCs w:val="24"/>
      <w:lang w:eastAsia="hu-HU"/>
    </w:rPr>
  </w:style>
  <w:style w:type="table" w:styleId="Rcsostblzat">
    <w:name w:val="Table Grid"/>
    <w:basedOn w:val="Normltblzat"/>
    <w:uiPriority w:val="39"/>
    <w:rsid w:val="00BB19C2"/>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B19C2"/>
    <w:pPr>
      <w:tabs>
        <w:tab w:val="center" w:pos="4536"/>
        <w:tab w:val="right" w:pos="9072"/>
      </w:tabs>
    </w:pPr>
  </w:style>
  <w:style w:type="character" w:customStyle="1" w:styleId="lfejChar">
    <w:name w:val="Élőfej Char"/>
    <w:basedOn w:val="Bekezdsalapbettpusa"/>
    <w:link w:val="lfej"/>
    <w:uiPriority w:val="99"/>
    <w:rsid w:val="00BB19C2"/>
    <w:rPr>
      <w:rFonts w:ascii="Calibri" w:hAnsi="Calibri" w:cs="Calibri"/>
    </w:rPr>
  </w:style>
  <w:style w:type="paragraph" w:styleId="llb">
    <w:name w:val="footer"/>
    <w:basedOn w:val="Norml"/>
    <w:link w:val="llbChar"/>
    <w:uiPriority w:val="99"/>
    <w:unhideWhenUsed/>
    <w:rsid w:val="00BB19C2"/>
    <w:pPr>
      <w:tabs>
        <w:tab w:val="center" w:pos="4536"/>
        <w:tab w:val="right" w:pos="9072"/>
      </w:tabs>
    </w:pPr>
  </w:style>
  <w:style w:type="character" w:customStyle="1" w:styleId="llbChar">
    <w:name w:val="Élőláb Char"/>
    <w:basedOn w:val="Bekezdsalapbettpusa"/>
    <w:link w:val="llb"/>
    <w:uiPriority w:val="99"/>
    <w:rsid w:val="00BB19C2"/>
    <w:rPr>
      <w:rFonts w:ascii="Calibri" w:hAnsi="Calibri" w:cs="Calibri"/>
    </w:rPr>
  </w:style>
  <w:style w:type="paragraph" w:styleId="Vltozat">
    <w:name w:val="Revision"/>
    <w:hidden/>
    <w:uiPriority w:val="99"/>
    <w:semiHidden/>
    <w:rsid w:val="00BB19C2"/>
    <w:pPr>
      <w:spacing w:line="240" w:lineRule="auto"/>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2856">
      <w:bodyDiv w:val="1"/>
      <w:marLeft w:val="0"/>
      <w:marRight w:val="0"/>
      <w:marTop w:val="0"/>
      <w:marBottom w:val="0"/>
      <w:divBdr>
        <w:top w:val="none" w:sz="0" w:space="0" w:color="auto"/>
        <w:left w:val="none" w:sz="0" w:space="0" w:color="auto"/>
        <w:bottom w:val="none" w:sz="0" w:space="0" w:color="auto"/>
        <w:right w:val="none" w:sz="0" w:space="0" w:color="auto"/>
      </w:divBdr>
    </w:div>
    <w:div w:id="532498458">
      <w:bodyDiv w:val="1"/>
      <w:marLeft w:val="0"/>
      <w:marRight w:val="0"/>
      <w:marTop w:val="0"/>
      <w:marBottom w:val="0"/>
      <w:divBdr>
        <w:top w:val="none" w:sz="0" w:space="0" w:color="auto"/>
        <w:left w:val="none" w:sz="0" w:space="0" w:color="auto"/>
        <w:bottom w:val="none" w:sz="0" w:space="0" w:color="auto"/>
        <w:right w:val="none" w:sz="0" w:space="0" w:color="auto"/>
      </w:divBdr>
    </w:div>
    <w:div w:id="1423255987">
      <w:bodyDiv w:val="1"/>
      <w:marLeft w:val="0"/>
      <w:marRight w:val="0"/>
      <w:marTop w:val="0"/>
      <w:marBottom w:val="0"/>
      <w:divBdr>
        <w:top w:val="none" w:sz="0" w:space="0" w:color="auto"/>
        <w:left w:val="none" w:sz="0" w:space="0" w:color="auto"/>
        <w:bottom w:val="none" w:sz="0" w:space="0" w:color="auto"/>
        <w:right w:val="none" w:sz="0" w:space="0" w:color="auto"/>
      </w:divBdr>
    </w:div>
    <w:div w:id="144808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8CA97-DB35-43EF-B4B0-BE7BF31F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2907</Words>
  <Characters>20061</Characters>
  <Application>Microsoft Office Word</Application>
  <DocSecurity>4</DocSecurity>
  <Lines>167</Lines>
  <Paragraphs>45</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Köteles Rita</dc:creator>
  <cp:lastModifiedBy>Dr. Rikker Emília Irén</cp:lastModifiedBy>
  <cp:revision>2</cp:revision>
  <cp:lastPrinted>2021-08-11T15:50:00Z</cp:lastPrinted>
  <dcterms:created xsi:type="dcterms:W3CDTF">2021-08-30T16:04:00Z</dcterms:created>
  <dcterms:modified xsi:type="dcterms:W3CDTF">2021-08-30T16:04:00Z</dcterms:modified>
</cp:coreProperties>
</file>