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2E" w:rsidRPr="00E8165E" w:rsidRDefault="00AC262E" w:rsidP="00AC262E">
      <w:pPr>
        <w:shd w:val="clear" w:color="auto" w:fill="FFFFFF"/>
        <w:spacing w:before="600" w:after="600" w:line="240" w:lineRule="auto"/>
        <w:outlineLvl w:val="0"/>
        <w:rPr>
          <w:rFonts w:ascii="Garamond" w:eastAsia="Times New Roman" w:hAnsi="Garamond" w:cs="Arial"/>
          <w:b/>
          <w:bCs/>
          <w:caps/>
          <w:color w:val="192B64"/>
          <w:kern w:val="36"/>
          <w:sz w:val="36"/>
          <w:szCs w:val="36"/>
          <w:lang w:eastAsia="hu-HU"/>
        </w:rPr>
      </w:pPr>
      <w:r w:rsidRPr="00E8165E">
        <w:rPr>
          <w:rFonts w:ascii="Garamond" w:eastAsia="Times New Roman" w:hAnsi="Garamond" w:cs="Arial"/>
          <w:b/>
          <w:bCs/>
          <w:caps/>
          <w:color w:val="192B64"/>
          <w:kern w:val="36"/>
          <w:sz w:val="36"/>
          <w:szCs w:val="36"/>
          <w:lang w:eastAsia="hu-HU"/>
        </w:rPr>
        <w:t>ÚJ NEMZETI</w:t>
      </w:r>
      <w:r w:rsidR="00581848" w:rsidRPr="00E8165E">
        <w:rPr>
          <w:rFonts w:ascii="Garamond" w:eastAsia="Times New Roman" w:hAnsi="Garamond" w:cs="Arial"/>
          <w:b/>
          <w:bCs/>
          <w:caps/>
          <w:color w:val="192B64"/>
          <w:kern w:val="36"/>
          <w:sz w:val="36"/>
          <w:szCs w:val="36"/>
          <w:lang w:eastAsia="hu-HU"/>
        </w:rPr>
        <w:t xml:space="preserve"> KIVÁLÓSÁG PROGRAM (ÚNKP) – 2017/2018-a</w:t>
      </w:r>
      <w:r w:rsidRPr="00E8165E">
        <w:rPr>
          <w:rFonts w:ascii="Garamond" w:eastAsia="Times New Roman" w:hAnsi="Garamond" w:cs="Arial"/>
          <w:b/>
          <w:bCs/>
          <w:caps/>
          <w:color w:val="192B64"/>
          <w:kern w:val="36"/>
          <w:sz w:val="36"/>
          <w:szCs w:val="36"/>
          <w:lang w:eastAsia="hu-HU"/>
        </w:rPr>
        <w:t>S TANÉV – GYIK</w:t>
      </w:r>
    </w:p>
    <w:p w:rsidR="00AC262E" w:rsidRPr="00E8165E" w:rsidRDefault="00AC262E" w:rsidP="00AC262E">
      <w:pPr>
        <w:shd w:val="clear" w:color="auto" w:fill="192B64"/>
        <w:spacing w:after="150" w:line="240" w:lineRule="auto"/>
        <w:outlineLvl w:val="2"/>
        <w:rPr>
          <w:rFonts w:ascii="Garamond" w:eastAsia="Times New Roman" w:hAnsi="Garamond" w:cs="Helvetica"/>
          <w:b/>
          <w:bCs/>
          <w:caps/>
          <w:color w:val="FFFFFF"/>
          <w:sz w:val="36"/>
          <w:szCs w:val="36"/>
          <w:lang w:eastAsia="hu-HU"/>
        </w:rPr>
      </w:pPr>
      <w:r w:rsidRPr="00E8165E">
        <w:rPr>
          <w:rFonts w:ascii="Garamond" w:eastAsia="Times New Roman" w:hAnsi="Garamond" w:cs="Helvetica"/>
          <w:b/>
          <w:bCs/>
          <w:caps/>
          <w:color w:val="FFFFFF"/>
          <w:sz w:val="36"/>
          <w:szCs w:val="36"/>
          <w:lang w:eastAsia="hu-HU"/>
        </w:rPr>
        <w:t>A „</w:t>
      </w:r>
      <w:r w:rsidR="00750180" w:rsidRPr="00E8165E">
        <w:rPr>
          <w:rFonts w:ascii="Garamond" w:eastAsia="Times New Roman" w:hAnsi="Garamond" w:cs="Helvetica"/>
          <w:b/>
          <w:bCs/>
          <w:caps/>
          <w:color w:val="FFFFFF"/>
          <w:sz w:val="36"/>
          <w:szCs w:val="36"/>
          <w:lang w:eastAsia="hu-HU"/>
        </w:rPr>
        <w:t>C</w:t>
      </w:r>
      <w:r w:rsidRPr="00E8165E">
        <w:rPr>
          <w:rFonts w:ascii="Garamond" w:eastAsia="Times New Roman" w:hAnsi="Garamond" w:cs="Helvetica"/>
          <w:b/>
          <w:bCs/>
          <w:caps/>
          <w:color w:val="FFFFFF"/>
          <w:sz w:val="36"/>
          <w:szCs w:val="36"/>
          <w:lang w:eastAsia="hu-HU"/>
        </w:rPr>
        <w:t xml:space="preserve">” KERETHEZ KAPCSOLÓDÓ GYAKRAN ISMÉTELT KÉRDÉSEK </w:t>
      </w:r>
      <w:proofErr w:type="gramStart"/>
      <w:r w:rsidRPr="00E8165E">
        <w:rPr>
          <w:rFonts w:ascii="Garamond" w:eastAsia="Times New Roman" w:hAnsi="Garamond" w:cs="Helvetica"/>
          <w:b/>
          <w:bCs/>
          <w:caps/>
          <w:color w:val="FFFFFF"/>
          <w:sz w:val="36"/>
          <w:szCs w:val="36"/>
          <w:lang w:eastAsia="hu-HU"/>
        </w:rPr>
        <w:t>ÉS</w:t>
      </w:r>
      <w:proofErr w:type="gramEnd"/>
      <w:r w:rsidRPr="00E8165E">
        <w:rPr>
          <w:rFonts w:ascii="Garamond" w:eastAsia="Times New Roman" w:hAnsi="Garamond" w:cs="Helvetica"/>
          <w:b/>
          <w:bCs/>
          <w:caps/>
          <w:color w:val="FFFFFF"/>
          <w:sz w:val="36"/>
          <w:szCs w:val="36"/>
          <w:lang w:eastAsia="hu-HU"/>
        </w:rPr>
        <w:t xml:space="preserve"> VÁLASZOK (GYIK)</w:t>
      </w:r>
    </w:p>
    <w:p w:rsidR="00AC262E" w:rsidRPr="00E8165E" w:rsidRDefault="00AC262E" w:rsidP="00AC262E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Hol érhe</w:t>
      </w:r>
      <w:r w:rsid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tem el a pályázati kiírást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?</w:t>
      </w:r>
    </w:p>
    <w:p w:rsidR="00353BF3" w:rsidRPr="00E8165E" w:rsidRDefault="00F8392C" w:rsidP="00FA5EC7">
      <w:pPr>
        <w:pStyle w:val="Listaszerbekezds"/>
        <w:numPr>
          <w:ilvl w:val="0"/>
          <w:numId w:val="4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hyperlink r:id="rId8" w:history="1">
        <w:r w:rsidR="00FA5EC7" w:rsidRPr="00E8165E">
          <w:rPr>
            <w:rStyle w:val="Hiperhivatkozs"/>
            <w:rFonts w:ascii="Garamond" w:eastAsia="Times New Roman" w:hAnsi="Garamond" w:cs="Helvetica"/>
            <w:sz w:val="24"/>
            <w:szCs w:val="24"/>
            <w:lang w:eastAsia="hu-HU"/>
          </w:rPr>
          <w:t>https://www.elte.hu/unkp</w:t>
        </w:r>
      </w:hyperlink>
    </w:p>
    <w:p w:rsidR="00AC262E" w:rsidRPr="00E8165E" w:rsidRDefault="00AC262E" w:rsidP="00AC262E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Milyen igazolást kell beadni a publikációkról?</w:t>
      </w:r>
    </w:p>
    <w:p w:rsidR="00AC262E" w:rsidRPr="00E8165E" w:rsidRDefault="00AC262E" w:rsidP="00AC262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Az </w:t>
      </w:r>
      <w:r w:rsidR="000C7C91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elmúlt 5 év </w:t>
      </w:r>
      <w:proofErr w:type="spellStart"/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MTMT-beli</w:t>
      </w:r>
      <w:proofErr w:type="spellEnd"/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publikáci</w:t>
      </w:r>
      <w:r w:rsidR="000C7C91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ós listát, illetve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a kutatás témájához kapcsolódó legfontosabbnak vélt </w:t>
      </w:r>
      <w:proofErr w:type="gramStart"/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publikáció</w:t>
      </w:r>
      <w:r w:rsidR="000C7C91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(</w:t>
      </w:r>
      <w:proofErr w:type="spellStart"/>
      <w:proofErr w:type="gramEnd"/>
      <w:r w:rsidR="000C7C91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ka</w:t>
      </w:r>
      <w:proofErr w:type="spellEnd"/>
      <w:r w:rsidR="000C7C91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)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t kérjük csatolni.</w:t>
      </w:r>
      <w:r w:rsidR="000A6C79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Elektronikusan is elérhető publikációk esetében elegendő az MTMT hivatkozás linkjét feltüntetni a Pályázati Adatlapon.</w:t>
      </w:r>
    </w:p>
    <w:p w:rsidR="00353BF3" w:rsidRPr="00E8165E" w:rsidRDefault="00353BF3" w:rsidP="00353BF3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E8165E" w:rsidRDefault="00AC262E" w:rsidP="00AC262E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 Pályázati Adatlap mellékleteiben a megadott sablonokat kötelező használni a pályázás során?</w:t>
      </w:r>
    </w:p>
    <w:p w:rsidR="000C7C91" w:rsidRPr="00E8165E" w:rsidRDefault="000C7C91" w:rsidP="000C7C9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Igen.</w:t>
      </w:r>
    </w:p>
    <w:p w:rsidR="006134ED" w:rsidRPr="00E8165E" w:rsidRDefault="006134ED" w:rsidP="006134ED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6134ED" w:rsidRPr="00E8165E" w:rsidRDefault="006134ED" w:rsidP="006134ED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Milyen dokumentumokat kell benyújtani a pályázat részeként?</w:t>
      </w:r>
    </w:p>
    <w:p w:rsidR="006134ED" w:rsidRPr="00E8165E" w:rsidRDefault="006134ED" w:rsidP="006134ED">
      <w:pPr>
        <w:pStyle w:val="Listaszerbekezds"/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6134ED" w:rsidRPr="00E8165E" w:rsidRDefault="006134ED" w:rsidP="006134ED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 Pályázati Kiírás elolvasása mellett kérjük az </w:t>
      </w:r>
      <w:hyperlink r:id="rId9" w:history="1">
        <w:r w:rsidRPr="00E8165E">
          <w:rPr>
            <w:rStyle w:val="Hiperhivatkozs"/>
            <w:rFonts w:ascii="Garamond" w:eastAsia="Times New Roman" w:hAnsi="Garamond" w:cs="Helvetica"/>
            <w:sz w:val="24"/>
            <w:szCs w:val="24"/>
            <w:lang w:eastAsia="hu-HU"/>
          </w:rPr>
          <w:t>www.elte.hu/unkp</w:t>
        </w:r>
      </w:hyperlink>
      <w:r w:rsidR="009F5E2C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honlapon található ellenőrző lista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</w:t>
      </w:r>
      <w:r w:rsidR="00FD5A81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(</w:t>
      </w:r>
      <w:r w:rsidR="00FD5A81" w:rsidRPr="00E8165E">
        <w:rPr>
          <w:rFonts w:ascii="Garamond" w:hAnsi="Garamond" w:cstheme="minorHAnsi"/>
          <w:sz w:val="24"/>
          <w:szCs w:val="24"/>
        </w:rPr>
        <w:t>UNKP_C keret_</w:t>
      </w:r>
      <w:proofErr w:type="spellStart"/>
      <w:r w:rsidR="00FD5A81" w:rsidRPr="00E8165E">
        <w:rPr>
          <w:rFonts w:ascii="Garamond" w:hAnsi="Garamond" w:cstheme="minorHAnsi"/>
          <w:sz w:val="24"/>
          <w:szCs w:val="24"/>
        </w:rPr>
        <w:t>ellenorzo</w:t>
      </w:r>
      <w:proofErr w:type="spellEnd"/>
      <w:r w:rsidR="00FD5A81" w:rsidRPr="00E8165E">
        <w:rPr>
          <w:rFonts w:ascii="Garamond" w:hAnsi="Garamond" w:cstheme="minorHAnsi"/>
          <w:sz w:val="24"/>
          <w:szCs w:val="24"/>
        </w:rPr>
        <w:t xml:space="preserve"> lista palyazoknak.doc</w:t>
      </w:r>
      <w:r w:rsidR="00FD5A81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) 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áttekintését, amely az </w:t>
      </w:r>
      <w:proofErr w:type="spellStart"/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intézményspecifikus</w:t>
      </w:r>
      <w:proofErr w:type="spellEnd"/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kötelező dokumentumokat tartalmazza! Figyelem: hiányos vagy nem megfelelő formátumú pályázat beadása formai elutasítást von maga után!</w:t>
      </w:r>
    </w:p>
    <w:p w:rsidR="005242E0" w:rsidRPr="00E8165E" w:rsidRDefault="005242E0" w:rsidP="005242E0">
      <w:pPr>
        <w:pStyle w:val="Listaszerbekezds"/>
        <w:shd w:val="clear" w:color="auto" w:fill="FFFFFF"/>
        <w:spacing w:after="0" w:line="240" w:lineRule="auto"/>
        <w:ind w:left="1776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5242E0" w:rsidRDefault="005242E0" w:rsidP="005242E0">
      <w:pPr>
        <w:pStyle w:val="Listaszerbekezds"/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Hová kell küldenem a pályázatomat?</w:t>
      </w:r>
    </w:p>
    <w:p w:rsidR="009027F3" w:rsidRPr="00E8165E" w:rsidRDefault="009027F3" w:rsidP="009027F3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5242E0" w:rsidRPr="00E8165E" w:rsidRDefault="00BB7CE3" w:rsidP="005242E0">
      <w:pPr>
        <w:pStyle w:val="Listaszerbekezds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Postai úton az ELTE R</w:t>
      </w:r>
      <w:r w:rsidR="005242E0" w:rsidRPr="00E8165E">
        <w:rPr>
          <w:rFonts w:ascii="Garamond" w:hAnsi="Garamond" w:cstheme="minorHAnsi"/>
          <w:sz w:val="24"/>
          <w:szCs w:val="24"/>
        </w:rPr>
        <w:t>ektorának címezve, ajánlott, elsőbbségi küldeményként kell benyújtani (</w:t>
      </w:r>
      <w:r w:rsidR="005242E0" w:rsidRPr="0078723B">
        <w:rPr>
          <w:rFonts w:ascii="Garamond" w:hAnsi="Garamond" w:cstheme="minorHAnsi"/>
          <w:sz w:val="24"/>
          <w:szCs w:val="24"/>
        </w:rPr>
        <w:t>ELTE 1053 Budapest, Egyetem tér 1-3.),</w:t>
      </w:r>
      <w:r w:rsidR="005242E0" w:rsidRPr="00E8165E">
        <w:rPr>
          <w:rFonts w:ascii="Garamond" w:hAnsi="Garamond" w:cstheme="minorHAnsi"/>
          <w:sz w:val="24"/>
          <w:szCs w:val="24"/>
        </w:rPr>
        <w:t xml:space="preserve"> valamint elektronikusan (e-mailhez csatolva) az </w:t>
      </w:r>
      <w:hyperlink r:id="rId10" w:history="1">
        <w:r w:rsidR="005242E0" w:rsidRPr="00E8165E">
          <w:rPr>
            <w:rStyle w:val="Hiperhivatkozs"/>
            <w:rFonts w:ascii="Garamond" w:hAnsi="Garamond" w:cstheme="minorHAnsi"/>
            <w:sz w:val="24"/>
            <w:szCs w:val="24"/>
          </w:rPr>
          <w:t>unkp.posztgradualis@rk.elte.hu</w:t>
        </w:r>
      </w:hyperlink>
      <w:r w:rsidR="005242E0" w:rsidRPr="00E8165E">
        <w:rPr>
          <w:rFonts w:ascii="Garamond" w:hAnsi="Garamond" w:cstheme="minorHAnsi"/>
          <w:sz w:val="24"/>
          <w:szCs w:val="24"/>
        </w:rPr>
        <w:t xml:space="preserve"> címre (ld. UNKP_C keret_</w:t>
      </w:r>
      <w:proofErr w:type="spellStart"/>
      <w:r w:rsidR="005242E0" w:rsidRPr="00E8165E">
        <w:rPr>
          <w:rFonts w:ascii="Garamond" w:hAnsi="Garamond" w:cstheme="minorHAnsi"/>
          <w:sz w:val="24"/>
          <w:szCs w:val="24"/>
        </w:rPr>
        <w:t>ellenorzo</w:t>
      </w:r>
      <w:proofErr w:type="spellEnd"/>
      <w:r w:rsidR="005242E0" w:rsidRPr="00E8165E">
        <w:rPr>
          <w:rFonts w:ascii="Garamond" w:hAnsi="Garamond" w:cstheme="minorHAnsi"/>
          <w:sz w:val="24"/>
          <w:szCs w:val="24"/>
        </w:rPr>
        <w:t xml:space="preserve"> lista palyazoknak.doc fájlt a </w:t>
      </w:r>
      <w:hyperlink r:id="rId11" w:history="1">
        <w:r w:rsidR="005242E0" w:rsidRPr="00E8165E">
          <w:rPr>
            <w:rStyle w:val="Hiperhivatkozs"/>
            <w:rFonts w:ascii="Garamond" w:hAnsi="Garamond" w:cstheme="minorHAnsi"/>
            <w:sz w:val="24"/>
            <w:szCs w:val="24"/>
          </w:rPr>
          <w:t>www.elte.hu/unkp</w:t>
        </w:r>
      </w:hyperlink>
      <w:r w:rsidR="005242E0" w:rsidRPr="00E8165E">
        <w:rPr>
          <w:rFonts w:ascii="Garamond" w:hAnsi="Garamond" w:cstheme="minorHAnsi"/>
          <w:sz w:val="24"/>
          <w:szCs w:val="24"/>
        </w:rPr>
        <w:t xml:space="preserve"> oldalon). CD</w:t>
      </w:r>
      <w:r w:rsidR="005D7441">
        <w:rPr>
          <w:rFonts w:ascii="Garamond" w:hAnsi="Garamond" w:cstheme="minorHAnsi"/>
          <w:sz w:val="24"/>
          <w:szCs w:val="24"/>
        </w:rPr>
        <w:t>-n</w:t>
      </w:r>
      <w:r w:rsidR="002D6FF5">
        <w:rPr>
          <w:rFonts w:ascii="Garamond" w:hAnsi="Garamond" w:cstheme="minorHAnsi"/>
          <w:sz w:val="24"/>
          <w:szCs w:val="24"/>
        </w:rPr>
        <w:t>/DVD-n nem szükséges beküldeni a pályázati anyago</w:t>
      </w:r>
      <w:r w:rsidR="005242E0" w:rsidRPr="00E8165E">
        <w:rPr>
          <w:rFonts w:ascii="Garamond" w:hAnsi="Garamond" w:cstheme="minorHAnsi"/>
          <w:sz w:val="24"/>
          <w:szCs w:val="24"/>
        </w:rPr>
        <w:t>t!</w:t>
      </w:r>
    </w:p>
    <w:p w:rsidR="006134ED" w:rsidRPr="00E8165E" w:rsidRDefault="006134ED" w:rsidP="006134ED">
      <w:pPr>
        <w:pStyle w:val="Listaszerbekezds"/>
        <w:shd w:val="clear" w:color="auto" w:fill="FFFFFF"/>
        <w:spacing w:after="0" w:line="240" w:lineRule="auto"/>
        <w:ind w:left="1776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5E3783" w:rsidRPr="00E8165E" w:rsidRDefault="005E3783" w:rsidP="005E3783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Amennyiben jelenleg nem állok a felsőoktatási intézménnyel oktatói vagy kutatói jogviszonyban, amely jogviszony az ösztöndíjas jogviszony alapját képezi, úgy pályázhatok-e?</w:t>
      </w:r>
    </w:p>
    <w:p w:rsidR="00AC262E" w:rsidRPr="00E8165E" w:rsidRDefault="005E3783" w:rsidP="005E378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Igen. 201</w:t>
      </w:r>
      <w:r w:rsidR="00AC3D8A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7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. szeptember 20-ig kell az ösztöndíjas jogviszony alapjául szolgáló oktató</w:t>
      </w:r>
      <w:r w:rsidR="003A20AC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, kutató</w:t>
      </w:r>
      <w:r w:rsidR="003A20AC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munkavégzésre irányuló jogviszonyt-, vagy oktatói, kutatói munkavégzésre irányuló egyéb jogviszonyt igazolni.</w:t>
      </w:r>
    </w:p>
    <w:p w:rsidR="005E3783" w:rsidRPr="00E8165E" w:rsidRDefault="005E3783" w:rsidP="005E3783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E8165E" w:rsidRDefault="00AC262E" w:rsidP="00AC262E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Elmúltam 40 éves. Dönthet-e úgy a fogadó felsőoktatási intézmény, hogy ennek ellenére befogadja a pályázatomat?</w:t>
      </w:r>
    </w:p>
    <w:p w:rsidR="00AC262E" w:rsidRPr="0078723B" w:rsidRDefault="00353BF3" w:rsidP="00AC262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Sajnos nem, a Pályázati Kiírás</w:t>
      </w:r>
      <w:r w:rsidR="00AC262E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rögzíti az erre vonatkozó szabályt: pályázati feltétel, hogy a pályázó a pályázat benyújtása napján a 40. életévét még nem töltöt</w:t>
      </w:r>
      <w:r w:rsidR="00A80188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te be, </w:t>
      </w:r>
      <w:r w:rsidR="00A80188" w:rsidRPr="0078723B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ugyanakkor</w:t>
      </w:r>
      <w:r w:rsidRPr="0078723B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a </w:t>
      </w:r>
      <w:r w:rsidRPr="0078723B">
        <w:rPr>
          <w:rFonts w:ascii="Garamond" w:eastAsia="Times New Roman" w:hAnsi="Garamond" w:cs="Helvetica"/>
          <w:b/>
          <w:color w:val="000000"/>
          <w:sz w:val="24"/>
          <w:szCs w:val="24"/>
          <w:lang w:eastAsia="hu-HU"/>
        </w:rPr>
        <w:t>korhatár emelkedik</w:t>
      </w:r>
      <w:r w:rsidRPr="0078723B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a </w:t>
      </w:r>
      <w:r w:rsidRPr="0078723B">
        <w:rPr>
          <w:rFonts w:ascii="Garamond" w:eastAsia="Times New Roman" w:hAnsi="Garamond" w:cs="Helvetica"/>
          <w:b/>
          <w:color w:val="000000"/>
          <w:sz w:val="24"/>
          <w:szCs w:val="24"/>
          <w:lang w:eastAsia="hu-HU"/>
        </w:rPr>
        <w:t>csecsemőgondozási díj (CSED)</w:t>
      </w:r>
      <w:r w:rsidRPr="0078723B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, valamint a </w:t>
      </w:r>
      <w:r w:rsidRPr="0078723B">
        <w:rPr>
          <w:rFonts w:ascii="Garamond" w:eastAsia="Times New Roman" w:hAnsi="Garamond" w:cs="Helvetica"/>
          <w:b/>
          <w:color w:val="000000"/>
          <w:sz w:val="24"/>
          <w:szCs w:val="24"/>
          <w:lang w:eastAsia="hu-HU"/>
        </w:rPr>
        <w:t>gyermekgondozási díj (GYED)</w:t>
      </w:r>
      <w:r w:rsidRPr="0078723B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igénybevételének időtartamával.</w:t>
      </w:r>
    </w:p>
    <w:p w:rsidR="00AC262E" w:rsidRPr="00E8165E" w:rsidRDefault="00AC262E" w:rsidP="00353BF3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E8165E" w:rsidRDefault="00AC262E" w:rsidP="00AC262E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lastRenderedPageBreak/>
        <w:t>Kevés a hely a Pályázati Adatlapon, lehet-e formázni?</w:t>
      </w:r>
    </w:p>
    <w:p w:rsidR="00353BF3" w:rsidRPr="00E8165E" w:rsidRDefault="00353BF3" w:rsidP="00353BF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Csak annyiban, hogy a cellák méretét megnövelje annak érdekében, hogy a papíralapú példányon is olvasható legyen minden információ.</w:t>
      </w:r>
    </w:p>
    <w:p w:rsidR="00AC262E" w:rsidRPr="00E8165E" w:rsidRDefault="00AC262E" w:rsidP="00353BF3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E8165E" w:rsidRDefault="00AC262E" w:rsidP="00AC262E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Hogyan tudom igazolni a konferencia-részvételt, szabadalmat, tudománynépszerűsítő stb. tevékenységet?</w:t>
      </w:r>
    </w:p>
    <w:p w:rsidR="00353BF3" w:rsidRPr="00E8165E" w:rsidRDefault="00353BF3" w:rsidP="00353BF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Tanúsítvánnyal, illetve amennyiben kutatási tevékenységéről nem rendelkezik tanúsító dokumentummal, akkor a tevékenység Pályázati Adatlap megfelelő cellájában történő szöveges feltüntetésével.</w:t>
      </w:r>
    </w:p>
    <w:p w:rsidR="00AC262E" w:rsidRPr="00E8165E" w:rsidRDefault="00AC262E" w:rsidP="00353BF3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E8165E" w:rsidRDefault="003817E0" w:rsidP="003817E0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 rektor</w:t>
      </w:r>
      <w:r w:rsidR="00AC262E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személyesen írja alá az intézményi szándéknyilatkozatokat?</w:t>
      </w:r>
    </w:p>
    <w:p w:rsidR="00FA5EC7" w:rsidRPr="00E8165E" w:rsidRDefault="00AC262E" w:rsidP="00FA5EC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Az intézményi szándéknyilatkozatot az illetékes kar dékánja fogja aláírni. Kérjük, legyen kedves eljuttatni az előre</w:t>
      </w:r>
      <w:r w:rsidR="003817E0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kitöltött nyilatkozatot a Dékáni Titkárságr</w:t>
      </w:r>
      <w:r w:rsidR="00FA5EC7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 aláírás céljából az alábbi időpontok valamelyike előtt:</w:t>
      </w:r>
    </w:p>
    <w:p w:rsidR="00AC262E" w:rsidRPr="00E8165E" w:rsidRDefault="00FA5EC7" w:rsidP="00FA5EC7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2017. május 22. hétfőig 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sym w:font="Wingdings" w:char="F0E0"/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május 24. szerda 12:00 utáni átvételre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br/>
        <w:t xml:space="preserve">2017. május 29. hétfőig 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sym w:font="Wingdings" w:char="F0E0"/>
      </w:r>
      <w:r w:rsidR="003817E0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május 31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. szerda 12:00 utáni átvételre</w:t>
      </w:r>
    </w:p>
    <w:p w:rsidR="003817E0" w:rsidRPr="00E8165E" w:rsidRDefault="003817E0" w:rsidP="003817E0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hAnsi="Garamond" w:cs="Times New Roman"/>
          <w:b/>
          <w:sz w:val="24"/>
          <w:szCs w:val="24"/>
        </w:rPr>
        <w:t>FELHÍVJUK a pályázók figyelmét, hogy az intézményi szándéknyilatkozatot aláírásra legkésőbb május 29-éig le kell adni az illetékes Dékáni Hivatalban!</w:t>
      </w:r>
    </w:p>
    <w:p w:rsidR="00353BF3" w:rsidRPr="00E8165E" w:rsidRDefault="00353BF3" w:rsidP="00353BF3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E8165E" w:rsidRDefault="00FD5A81" w:rsidP="00AC262E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Pályázhatok-e fiatal oktatóként vagy kutatóként</w:t>
      </w:r>
      <w:r w:rsidR="00AC262E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, ha közérdekű önkéntes szerződésem van az egyetemmel?</w:t>
      </w:r>
    </w:p>
    <w:p w:rsidR="00AC262E" w:rsidRPr="00E8165E" w:rsidRDefault="00AC262E" w:rsidP="00AC262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Sajnos nem, ez nem tartozik bele a munkavégzésre irányuló egyéb jogviszony kategóriába.</w:t>
      </w:r>
    </w:p>
    <w:p w:rsidR="00353BF3" w:rsidRPr="00E8165E" w:rsidRDefault="00353BF3" w:rsidP="00353BF3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78723B" w:rsidRDefault="00F8392C" w:rsidP="00AC262E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Milyen formában tudom igazolni azt, hogy GYES/GYED/CSED támogatásban részesültem</w:t>
      </w:r>
      <w:r w:rsidR="00AC262E" w:rsidRPr="0078723B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?</w:t>
      </w:r>
    </w:p>
    <w:p w:rsidR="00AC262E" w:rsidRPr="0078723B" w:rsidRDefault="00F8392C" w:rsidP="00AC262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Bármilyen olyan hivatalos dokumentummal, amelyet az illetékes állami hatóság bocsátott ki.</w:t>
      </w:r>
      <w:bookmarkStart w:id="0" w:name="_GoBack"/>
      <w:bookmarkEnd w:id="0"/>
    </w:p>
    <w:p w:rsidR="00353BF3" w:rsidRPr="00E8165E" w:rsidRDefault="00353BF3" w:rsidP="00353BF3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E8165E" w:rsidRDefault="00AC262E" w:rsidP="00AC262E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 </w:t>
      </w:r>
      <w:r w:rsidR="00A17399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M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agyar </w:t>
      </w:r>
      <w:r w:rsidR="00A17399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P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osta helyett lehet-e az egyetem belső postájával beküldeni a pályázatokat?</w:t>
      </w:r>
    </w:p>
    <w:p w:rsidR="00AC262E" w:rsidRPr="00E8165E" w:rsidRDefault="00FA5EC7" w:rsidP="00AC262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Nem. A Pályázati Kiírás szerint kizárólag postai úton, ajánlott elsőbbségi küldeményként vagy futárszolgálattal (pl. DHL, GLS, </w:t>
      </w:r>
      <w:proofErr w:type="spellStart"/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FedEx</w:t>
      </w:r>
      <w:proofErr w:type="spellEnd"/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) van lehetőség benyújtani a pályázatokat. Személyes átadásra, illetve a belső posta igénybevételére nincsen lehetőség.</w:t>
      </w:r>
    </w:p>
    <w:p w:rsidR="00A80188" w:rsidRPr="00E8165E" w:rsidRDefault="00A80188" w:rsidP="00A80188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AC262E" w:rsidRPr="00E8165E" w:rsidRDefault="00FD5A81" w:rsidP="00AC262E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Pályázhatok-e fiatal oktatóként vagy kutatóké</w:t>
      </w:r>
      <w:r w:rsidR="00AC262E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nt, ha oktatói megbízási szerződésem van az egyetemmel?</w:t>
      </w:r>
    </w:p>
    <w:p w:rsidR="00D036F9" w:rsidRPr="00E8165E" w:rsidRDefault="00AC262E" w:rsidP="00A8018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Igen, akár részmunkaidős oktatói megbízási szerződéssel is</w:t>
      </w:r>
      <w:r w:rsidR="00A80188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pályázhat</w:t>
      </w:r>
      <w:r w:rsidR="00BB7CE3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, ha az az ösztöndíj teljes idejére vonatkozik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.</w:t>
      </w:r>
      <w:r w:rsidR="00FA5EC7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Feltétel azonban a heti </w:t>
      </w:r>
      <w:r w:rsidR="00E51349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minimum 10 órás munkaviszony (</w:t>
      </w:r>
      <w:r w:rsidR="00FA5EC7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25</w:t>
      </w:r>
      <w:r w:rsidR="00E51349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%-os</w:t>
      </w:r>
      <w:r w:rsidR="00FA5EC7"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állás).</w:t>
      </w:r>
    </w:p>
    <w:p w:rsidR="003817E0" w:rsidRPr="00E8165E" w:rsidRDefault="003817E0" w:rsidP="003817E0">
      <w:pPr>
        <w:shd w:val="clear" w:color="auto" w:fill="FFFFFF"/>
        <w:spacing w:after="0" w:line="240" w:lineRule="auto"/>
        <w:ind w:left="1440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3817E0" w:rsidRPr="00E8165E" w:rsidRDefault="003817E0" w:rsidP="003817E0">
      <w:pPr>
        <w:pStyle w:val="Listaszerbekezds"/>
        <w:numPr>
          <w:ilvl w:val="0"/>
          <w:numId w:val="1"/>
        </w:numPr>
        <w:shd w:val="clear" w:color="auto" w:fill="FFFFFF"/>
        <w:tabs>
          <w:tab w:val="clear" w:pos="720"/>
          <w:tab w:val="num" w:pos="502"/>
        </w:tabs>
        <w:spacing w:after="0" w:line="240" w:lineRule="auto"/>
        <w:ind w:left="502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Az ösztöndíjas jogviszony létrejötte után módosíthatom a kutatási tervemet, illetve címemet?</w:t>
      </w:r>
    </w:p>
    <w:p w:rsidR="003817E0" w:rsidRPr="00E8165E" w:rsidRDefault="003817E0" w:rsidP="003817E0">
      <w:pPr>
        <w:pStyle w:val="Listaszerbekezds"/>
        <w:shd w:val="clear" w:color="auto" w:fill="FFFFFF"/>
        <w:spacing w:after="0" w:line="240" w:lineRule="auto"/>
        <w:ind w:left="502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3817E0" w:rsidRPr="00E8165E" w:rsidRDefault="003817E0" w:rsidP="003817E0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Nem, tartalmi módosításra nincsen lehetőség az ösztöndíj elnyerését követően. Önnek azt a kutatást kell </w:t>
      </w:r>
      <w:r w:rsidR="00FD5A81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>végrehajtania, amelyre odaítélte</w:t>
      </w:r>
      <w:r w:rsidRPr="00E8165E"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  <w:t xml:space="preserve"> önnek a támogatást a bírálóbizottság.</w:t>
      </w:r>
    </w:p>
    <w:p w:rsidR="003817E0" w:rsidRPr="00E8165E" w:rsidRDefault="003817E0" w:rsidP="003817E0">
      <w:pPr>
        <w:pStyle w:val="Listaszerbekezds"/>
        <w:shd w:val="clear" w:color="auto" w:fill="FFFFFF"/>
        <w:spacing w:after="0" w:line="240" w:lineRule="auto"/>
        <w:ind w:left="1776"/>
        <w:rPr>
          <w:rFonts w:ascii="Garamond" w:eastAsia="Times New Roman" w:hAnsi="Garamond" w:cs="Helvetica"/>
          <w:color w:val="000000"/>
          <w:sz w:val="24"/>
          <w:szCs w:val="24"/>
          <w:lang w:eastAsia="hu-HU"/>
        </w:rPr>
      </w:pPr>
    </w:p>
    <w:p w:rsidR="003817E0" w:rsidRPr="00E8165E" w:rsidRDefault="003817E0" w:rsidP="003817E0">
      <w:pPr>
        <w:pStyle w:val="Listaszerbekezds"/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A dologi keretemből tervezhetek-e olyan részvételt utazáson/konferencián/képzésen, ami kívül esik a pályázati keretidőn?</w:t>
      </w:r>
    </w:p>
    <w:p w:rsidR="003817E0" w:rsidRPr="00E8165E" w:rsidRDefault="003817E0" w:rsidP="003817E0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Nem. Kizárólag az ösztöndíjas időszakra vonatkozó keretidőn belüli igény megvalósítható.</w:t>
      </w:r>
    </w:p>
    <w:p w:rsidR="003817E0" w:rsidRPr="00E8165E" w:rsidRDefault="003817E0" w:rsidP="003817E0">
      <w:pPr>
        <w:pStyle w:val="Listaszerbekezds"/>
        <w:ind w:left="1440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A dologi keretemből szervezett utazást/konferencia részvételt/képzést és a hozzá kapcsolódó regisztrációt nekem kell majd lebonyolítanom?</w:t>
      </w:r>
    </w:p>
    <w:p w:rsidR="003817E0" w:rsidRPr="00E8165E" w:rsidRDefault="003817E0" w:rsidP="003817E0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lastRenderedPageBreak/>
        <w:t>Nem, az Egyetem Közbeszerzési/Beszerzési Osztálya intézi.</w:t>
      </w:r>
    </w:p>
    <w:p w:rsidR="003817E0" w:rsidRPr="00E8165E" w:rsidRDefault="003817E0" w:rsidP="003817E0">
      <w:pPr>
        <w:pStyle w:val="Listaszerbekezds"/>
        <w:ind w:left="1440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A dologi keretemből a könyveket és irodaszereket magamnak kell-e majd megvennem?</w:t>
      </w:r>
    </w:p>
    <w:p w:rsidR="003817E0" w:rsidRPr="00E8165E" w:rsidRDefault="003817E0" w:rsidP="003817E0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Nem, az Egyetem Közbeszerzési/Beszerzési Osztálya intézi.</w:t>
      </w:r>
    </w:p>
    <w:p w:rsidR="003817E0" w:rsidRPr="00E8165E" w:rsidRDefault="003817E0" w:rsidP="003817E0">
      <w:pPr>
        <w:pStyle w:val="Listaszerbekezds"/>
        <w:ind w:left="1440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 xml:space="preserve">A dologi keretemből igényelt </w:t>
      </w:r>
      <w:r w:rsidRPr="0078723B">
        <w:rPr>
          <w:rFonts w:ascii="Garamond" w:hAnsi="Garamond" w:cstheme="minorHAnsi"/>
          <w:sz w:val="24"/>
          <w:szCs w:val="24"/>
        </w:rPr>
        <w:t>könyvek</w:t>
      </w:r>
      <w:r w:rsidR="0078723B">
        <w:rPr>
          <w:rFonts w:ascii="Garamond" w:hAnsi="Garamond" w:cstheme="minorHAnsi"/>
          <w:sz w:val="24"/>
          <w:szCs w:val="24"/>
        </w:rPr>
        <w:t>, informatikai eszközök, műszaki cikkek, stb.</w:t>
      </w:r>
      <w:r w:rsidRPr="00E8165E">
        <w:rPr>
          <w:rFonts w:ascii="Garamond" w:hAnsi="Garamond" w:cstheme="minorHAnsi"/>
          <w:sz w:val="24"/>
          <w:szCs w:val="24"/>
        </w:rPr>
        <w:t xml:space="preserve"> az enyéim lesznek?</w:t>
      </w:r>
    </w:p>
    <w:p w:rsidR="003817E0" w:rsidRPr="00E8165E" w:rsidRDefault="003817E0" w:rsidP="003817E0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78723B" w:rsidRDefault="003817E0" w:rsidP="0078723B">
      <w:pPr>
        <w:pStyle w:val="Listaszerbekezds"/>
        <w:numPr>
          <w:ilvl w:val="0"/>
          <w:numId w:val="5"/>
        </w:numPr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 xml:space="preserve">Nem. </w:t>
      </w:r>
      <w:r w:rsidR="0078723B">
        <w:rPr>
          <w:rFonts w:ascii="Garamond" w:hAnsi="Garamond" w:cstheme="minorHAnsi"/>
          <w:sz w:val="24"/>
          <w:szCs w:val="24"/>
        </w:rPr>
        <w:t>A javak</w:t>
      </w:r>
      <w:r w:rsidR="0078723B" w:rsidRPr="00600EC3">
        <w:rPr>
          <w:rFonts w:ascii="Garamond" w:hAnsi="Garamond" w:cstheme="minorHAnsi"/>
          <w:sz w:val="24"/>
          <w:szCs w:val="24"/>
        </w:rPr>
        <w:t xml:space="preserve"> az egyete</w:t>
      </w:r>
      <w:r w:rsidR="00FD5A81">
        <w:rPr>
          <w:rFonts w:ascii="Garamond" w:hAnsi="Garamond" w:cstheme="minorHAnsi"/>
          <w:sz w:val="24"/>
          <w:szCs w:val="24"/>
        </w:rPr>
        <w:t>m tulajdonát fogják képezni. (V</w:t>
      </w:r>
      <w:r w:rsidR="0078723B">
        <w:rPr>
          <w:rFonts w:ascii="Garamond" w:hAnsi="Garamond" w:cstheme="minorHAnsi"/>
          <w:sz w:val="24"/>
          <w:szCs w:val="24"/>
        </w:rPr>
        <w:t>árhatóan 1-4 hónapos</w:t>
      </w:r>
      <w:r w:rsidR="00010940">
        <w:rPr>
          <w:rFonts w:ascii="Garamond" w:hAnsi="Garamond" w:cstheme="minorHAnsi"/>
          <w:sz w:val="24"/>
          <w:szCs w:val="24"/>
        </w:rPr>
        <w:t xml:space="preserve"> beszerzési idővel kell számolni!</w:t>
      </w:r>
      <w:r w:rsidR="00FD5A81">
        <w:rPr>
          <w:rFonts w:ascii="Garamond" w:hAnsi="Garamond" w:cstheme="minorHAnsi"/>
          <w:sz w:val="24"/>
          <w:szCs w:val="24"/>
        </w:rPr>
        <w:t>)</w:t>
      </w:r>
    </w:p>
    <w:p w:rsidR="003817E0" w:rsidRPr="00E8165E" w:rsidRDefault="0078723B" w:rsidP="0078723B">
      <w:pPr>
        <w:pStyle w:val="Listaszerbekezds"/>
        <w:ind w:left="1776"/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 xml:space="preserve"> </w:t>
      </w:r>
    </w:p>
    <w:p w:rsidR="003817E0" w:rsidRPr="00E8165E" w:rsidRDefault="003817E0" w:rsidP="003817E0">
      <w:pPr>
        <w:pStyle w:val="Listaszerbekezds"/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Milyen ütemezésben történik az ösztöndíj kifizetése?</w:t>
      </w:r>
    </w:p>
    <w:p w:rsidR="003817E0" w:rsidRPr="00E8165E" w:rsidRDefault="003817E0" w:rsidP="003817E0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0"/>
          <w:numId w:val="5"/>
        </w:numPr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Két részletben történik a kifizetés. Az őszi félévre esedékes ösztöndíjat decemberben, a tavaszi félévre esedékes ösztöndíjat márciusban utalja az egyetem.</w:t>
      </w:r>
    </w:p>
    <w:p w:rsidR="003817E0" w:rsidRPr="00E8165E" w:rsidRDefault="003817E0" w:rsidP="003817E0">
      <w:pPr>
        <w:pStyle w:val="Listaszerbekezds"/>
        <w:ind w:left="1776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Az ösztöndíj adó- és járulékköteles?</w:t>
      </w:r>
    </w:p>
    <w:p w:rsidR="003817E0" w:rsidRPr="00E8165E" w:rsidRDefault="003817E0" w:rsidP="003817E0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0"/>
          <w:numId w:val="5"/>
        </w:numPr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Nem.</w:t>
      </w:r>
    </w:p>
    <w:p w:rsidR="003817E0" w:rsidRPr="00E8165E" w:rsidRDefault="003817E0" w:rsidP="003817E0">
      <w:pPr>
        <w:pStyle w:val="Listaszerbekezds"/>
        <w:ind w:left="1776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El kell majd számolnom az ösztöndíj felhasználásával?</w:t>
      </w:r>
    </w:p>
    <w:p w:rsidR="003817E0" w:rsidRPr="00E8165E" w:rsidRDefault="003817E0" w:rsidP="003817E0">
      <w:pPr>
        <w:pStyle w:val="Listaszerbekezds"/>
        <w:ind w:left="502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0"/>
          <w:numId w:val="5"/>
        </w:numPr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Nem, az ösztöndíj szabadon felhasználható.</w:t>
      </w:r>
    </w:p>
    <w:p w:rsidR="003817E0" w:rsidRPr="00E8165E" w:rsidRDefault="003817E0" w:rsidP="003817E0">
      <w:pPr>
        <w:pStyle w:val="Listaszerbekezds"/>
        <w:ind w:left="1776"/>
        <w:jc w:val="both"/>
        <w:rPr>
          <w:rFonts w:ascii="Garamond" w:hAnsi="Garamond" w:cstheme="minorHAnsi"/>
          <w:sz w:val="24"/>
          <w:szCs w:val="24"/>
        </w:rPr>
      </w:pPr>
    </w:p>
    <w:p w:rsidR="003817E0" w:rsidRPr="00E8165E" w:rsidRDefault="003817E0" w:rsidP="003817E0">
      <w:pPr>
        <w:pStyle w:val="Listaszerbekezds"/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>Megszűnhet-e az ösztöndíjas jogviszonyom?</w:t>
      </w:r>
    </w:p>
    <w:p w:rsidR="003817E0" w:rsidRDefault="003817E0" w:rsidP="003817E0">
      <w:pPr>
        <w:pStyle w:val="Listaszerbekezds"/>
        <w:numPr>
          <w:ilvl w:val="0"/>
          <w:numId w:val="5"/>
        </w:numPr>
        <w:jc w:val="both"/>
        <w:rPr>
          <w:rFonts w:ascii="Garamond" w:hAnsi="Garamond" w:cstheme="minorHAnsi"/>
          <w:sz w:val="24"/>
          <w:szCs w:val="24"/>
        </w:rPr>
      </w:pPr>
      <w:r w:rsidRPr="00E8165E">
        <w:rPr>
          <w:rFonts w:ascii="Garamond" w:hAnsi="Garamond" w:cstheme="minorHAnsi"/>
          <w:sz w:val="24"/>
          <w:szCs w:val="24"/>
        </w:rPr>
        <w:t xml:space="preserve">Igen. A Pályázati Kiírás 21.3.1 pontja értelmében: Amennyiben az ösztöndíjas az Ösztöndíjszerződésben foglaltakat nem, vagy nem megfelelően teljesíti, a fogadó felsőoktatási intézmény dönthet a támogatás visszavonásáról, valamint a korábbi kifizetések kapcsán jogosulatlanul igénybevett támogatást állapíthat meg. Jogosulatlanul igénybevett támogatás esetén (az államháztartásról szóló törvény végrehajtásáról szóló 368/2011. (XII. 31.) Korm. rendeletben foglaltaknak megfelelően) a visszafizetési kötelezettség az ösztöndíjas számára a jogosulatlanul folyósított támogatás összegére terjed ki. Ez esetben az ösztöndíjas jogviszony a fogadó felsőoktatási intézmény támogatás visszavonásáról szóló döntésének írásbeli értesítése napján szűnik meg, melytől számított 30 napon belül a kutatási tevékenység megvalósításáról szakmai záró beszámolót kell benyújtania a fogadó felsőoktatási intézmény rektorához, melyet a fogadó felsőoktatási intézmény 30 napon belül </w:t>
      </w:r>
      <w:proofErr w:type="gramStart"/>
      <w:r w:rsidRPr="00E8165E">
        <w:rPr>
          <w:rFonts w:ascii="Garamond" w:hAnsi="Garamond" w:cstheme="minorHAnsi"/>
          <w:sz w:val="24"/>
          <w:szCs w:val="24"/>
        </w:rPr>
        <w:t>szakértő(</w:t>
      </w:r>
      <w:proofErr w:type="gramEnd"/>
      <w:r w:rsidRPr="00E8165E">
        <w:rPr>
          <w:rFonts w:ascii="Garamond" w:hAnsi="Garamond" w:cstheme="minorHAnsi"/>
          <w:sz w:val="24"/>
          <w:szCs w:val="24"/>
        </w:rPr>
        <w:t>k) felkérésével értékel.</w:t>
      </w:r>
    </w:p>
    <w:p w:rsidR="001D7015" w:rsidRDefault="001D7015" w:rsidP="001D7015">
      <w:pPr>
        <w:pStyle w:val="Listaszerbekezds"/>
        <w:ind w:left="1776"/>
        <w:jc w:val="both"/>
        <w:rPr>
          <w:rFonts w:ascii="Garamond" w:hAnsi="Garamond" w:cstheme="minorHAnsi"/>
          <w:sz w:val="24"/>
          <w:szCs w:val="24"/>
        </w:rPr>
      </w:pPr>
    </w:p>
    <w:p w:rsidR="00D01712" w:rsidRDefault="00D01712" w:rsidP="00D01712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Doktorjelölt vagyok jelenleg, de nyár/ősz folyamán kerül majd sor doktori disszertációm védésére. Pályázhatok-e fiatal oktatói-kutatói ösztöndíjra?</w:t>
      </w:r>
    </w:p>
    <w:p w:rsidR="001D7015" w:rsidRDefault="00D01712" w:rsidP="001D7015">
      <w:pPr>
        <w:pStyle w:val="Listaszerbekezds"/>
        <w:numPr>
          <w:ilvl w:val="0"/>
          <w:numId w:val="5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Csak abban az esetben </w:t>
      </w:r>
      <w:proofErr w:type="spellStart"/>
      <w:r>
        <w:rPr>
          <w:rFonts w:ascii="Garamond" w:hAnsi="Garamond" w:cstheme="minorHAnsi"/>
          <w:sz w:val="24"/>
          <w:szCs w:val="24"/>
        </w:rPr>
        <w:t>nyújhat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 be ÚNKP-17-4 kódú pályázatot, ha legkésőbb a hiánypótlási időszak végéig (2017-ben ez június 23.) igazolni tudja a kari Doktori Hivatal által kiadott igazolással doktori fokozatának minősítését. Vagyis ha eddig a dátumig nem kerül sor a védésre, sajnos már nem tud benyújtani fiatal oktatói-ku</w:t>
      </w:r>
      <w:r w:rsidR="001D7015">
        <w:rPr>
          <w:rFonts w:ascii="Garamond" w:hAnsi="Garamond" w:cstheme="minorHAnsi"/>
          <w:sz w:val="24"/>
          <w:szCs w:val="24"/>
        </w:rPr>
        <w:t>tatói pályázatot az adott évben.</w:t>
      </w:r>
    </w:p>
    <w:p w:rsidR="001D7015" w:rsidRPr="001D7015" w:rsidRDefault="001D7015" w:rsidP="001D7015">
      <w:pPr>
        <w:pStyle w:val="Listaszerbekezds"/>
        <w:ind w:left="1776"/>
        <w:jc w:val="both"/>
        <w:rPr>
          <w:rFonts w:ascii="Garamond" w:hAnsi="Garamond" w:cstheme="minorHAnsi"/>
          <w:sz w:val="24"/>
          <w:szCs w:val="24"/>
        </w:rPr>
      </w:pPr>
    </w:p>
    <w:p w:rsidR="001D7015" w:rsidRPr="001D7015" w:rsidRDefault="00D01712" w:rsidP="001D7015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Milyen formában szükséges igazolnom doktori fokozatom minősítését?</w:t>
      </w:r>
    </w:p>
    <w:p w:rsidR="00D01712" w:rsidRPr="00D01712" w:rsidRDefault="00D01712" w:rsidP="00D01712">
      <w:pPr>
        <w:pStyle w:val="Listaszerbekezds"/>
        <w:numPr>
          <w:ilvl w:val="0"/>
          <w:numId w:val="5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 doktori oklevél másolatával, annak hiányában az illetékes kari Doktori Hivatal által kiállított igazolással.</w:t>
      </w:r>
    </w:p>
    <w:sectPr w:rsidR="00D01712" w:rsidRPr="00D01712" w:rsidSect="0089067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89" w:rsidRDefault="001E7B89" w:rsidP="001E7B89">
      <w:pPr>
        <w:spacing w:after="0" w:line="240" w:lineRule="auto"/>
      </w:pPr>
      <w:r>
        <w:separator/>
      </w:r>
    </w:p>
  </w:endnote>
  <w:endnote w:type="continuationSeparator" w:id="0">
    <w:p w:rsidR="001E7B89" w:rsidRDefault="001E7B89" w:rsidP="001E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629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7B89" w:rsidRPr="001E7B89" w:rsidRDefault="001E7B89" w:rsidP="001E7B89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7B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B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7B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39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7B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89" w:rsidRDefault="001E7B89" w:rsidP="001E7B89">
      <w:pPr>
        <w:spacing w:after="0" w:line="240" w:lineRule="auto"/>
      </w:pPr>
      <w:r>
        <w:separator/>
      </w:r>
    </w:p>
  </w:footnote>
  <w:footnote w:type="continuationSeparator" w:id="0">
    <w:p w:rsidR="001E7B89" w:rsidRDefault="001E7B89" w:rsidP="001E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918"/>
    <w:multiLevelType w:val="hybridMultilevel"/>
    <w:tmpl w:val="684A447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0B036E2"/>
    <w:multiLevelType w:val="hybridMultilevel"/>
    <w:tmpl w:val="349CB67A"/>
    <w:lvl w:ilvl="0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2A24B61"/>
    <w:multiLevelType w:val="multilevel"/>
    <w:tmpl w:val="13AC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36978"/>
    <w:multiLevelType w:val="hybridMultilevel"/>
    <w:tmpl w:val="2722893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5DC403F"/>
    <w:multiLevelType w:val="hybridMultilevel"/>
    <w:tmpl w:val="DF44B6BA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2E"/>
    <w:rsid w:val="00010940"/>
    <w:rsid w:val="00074C46"/>
    <w:rsid w:val="000A6C79"/>
    <w:rsid w:val="000C7C91"/>
    <w:rsid w:val="001D7015"/>
    <w:rsid w:val="001E7B89"/>
    <w:rsid w:val="002B6E02"/>
    <w:rsid w:val="002D6FF5"/>
    <w:rsid w:val="00353BF3"/>
    <w:rsid w:val="003817E0"/>
    <w:rsid w:val="003A20AC"/>
    <w:rsid w:val="003E0A8E"/>
    <w:rsid w:val="004C2ABC"/>
    <w:rsid w:val="00521501"/>
    <w:rsid w:val="005242E0"/>
    <w:rsid w:val="00581848"/>
    <w:rsid w:val="005D7441"/>
    <w:rsid w:val="005E3783"/>
    <w:rsid w:val="006134ED"/>
    <w:rsid w:val="00750180"/>
    <w:rsid w:val="0078723B"/>
    <w:rsid w:val="007F20ED"/>
    <w:rsid w:val="00890674"/>
    <w:rsid w:val="009027F3"/>
    <w:rsid w:val="00931A64"/>
    <w:rsid w:val="009F5E2C"/>
    <w:rsid w:val="00A17399"/>
    <w:rsid w:val="00A36A82"/>
    <w:rsid w:val="00A80188"/>
    <w:rsid w:val="00AC262E"/>
    <w:rsid w:val="00AC3D8A"/>
    <w:rsid w:val="00B0664D"/>
    <w:rsid w:val="00BB7CE3"/>
    <w:rsid w:val="00D01712"/>
    <w:rsid w:val="00D036F9"/>
    <w:rsid w:val="00E51349"/>
    <w:rsid w:val="00E8165E"/>
    <w:rsid w:val="00E83485"/>
    <w:rsid w:val="00F8392C"/>
    <w:rsid w:val="00FA5EC7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C2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C26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C262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C262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C262E"/>
  </w:style>
  <w:style w:type="paragraph" w:styleId="Listaszerbekezds">
    <w:name w:val="List Paragraph"/>
    <w:basedOn w:val="Norml"/>
    <w:uiPriority w:val="34"/>
    <w:qFormat/>
    <w:rsid w:val="000C7C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B89"/>
  </w:style>
  <w:style w:type="paragraph" w:styleId="llb">
    <w:name w:val="footer"/>
    <w:basedOn w:val="Norml"/>
    <w:link w:val="llbChar"/>
    <w:uiPriority w:val="99"/>
    <w:unhideWhenUsed/>
    <w:rsid w:val="001E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C2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C26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C262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C262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C262E"/>
  </w:style>
  <w:style w:type="paragraph" w:styleId="Listaszerbekezds">
    <w:name w:val="List Paragraph"/>
    <w:basedOn w:val="Norml"/>
    <w:uiPriority w:val="34"/>
    <w:qFormat/>
    <w:rsid w:val="000C7C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B89"/>
  </w:style>
  <w:style w:type="paragraph" w:styleId="llb">
    <w:name w:val="footer"/>
    <w:basedOn w:val="Norml"/>
    <w:link w:val="llbChar"/>
    <w:uiPriority w:val="99"/>
    <w:unhideWhenUsed/>
    <w:rsid w:val="001E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unk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te.hu/unk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kp.posztgradualis@r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te.hu/unk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949</Words>
  <Characters>6551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Kóré Veronika</dc:creator>
  <cp:lastModifiedBy>Kövecses László Zoltán</cp:lastModifiedBy>
  <cp:revision>29</cp:revision>
  <dcterms:created xsi:type="dcterms:W3CDTF">2017-05-08T11:38:00Z</dcterms:created>
  <dcterms:modified xsi:type="dcterms:W3CDTF">2017-05-19T10:06:00Z</dcterms:modified>
</cp:coreProperties>
</file>